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60"/>
        <w:gridCol w:w="1404"/>
      </w:tblGrid>
      <w:tr w:rsidR="009E5B76" w14:paraId="593E380C" w14:textId="77777777" w:rsidTr="00AA028F">
        <w:trPr>
          <w:trHeight w:val="1350"/>
        </w:trPr>
        <w:tc>
          <w:tcPr>
            <w:tcW w:w="7060" w:type="dxa"/>
            <w:tcBorders>
              <w:top w:val="nil"/>
              <w:left w:val="nil"/>
              <w:bottom w:val="nil"/>
              <w:right w:val="dashed" w:sz="4" w:space="0" w:color="000000"/>
            </w:tcBorders>
            <w:vAlign w:val="center"/>
          </w:tcPr>
          <w:p w14:paraId="6DFFFA42" w14:textId="77777777" w:rsidR="009E5B76" w:rsidRDefault="009E5B76" w:rsidP="00506B9E">
            <w:pPr>
              <w:kinsoku w:val="0"/>
              <w:overflowPunct w:val="0"/>
              <w:autoSpaceDE w:val="0"/>
              <w:autoSpaceDN w:val="0"/>
              <w:spacing w:line="268" w:lineRule="atLeast"/>
              <w:jc w:val="center"/>
              <w:rPr>
                <w:rFonts w:hAnsi="Century" w:cs="Times New Roman"/>
                <w:color w:val="auto"/>
                <w:sz w:val="24"/>
                <w:szCs w:val="24"/>
              </w:rPr>
            </w:pPr>
            <w:r>
              <w:rPr>
                <w:rFonts w:hint="eastAsia"/>
                <w:sz w:val="28"/>
                <w:szCs w:val="28"/>
              </w:rPr>
              <w:t>鉱業権消滅登録申請書</w:t>
            </w:r>
          </w:p>
        </w:tc>
        <w:tc>
          <w:tcPr>
            <w:tcW w:w="1404" w:type="dxa"/>
            <w:tcBorders>
              <w:top w:val="dashed" w:sz="4" w:space="0" w:color="000000"/>
              <w:left w:val="dashed" w:sz="4" w:space="0" w:color="000000"/>
              <w:bottom w:val="dashed" w:sz="4" w:space="0" w:color="000000"/>
              <w:right w:val="dashed" w:sz="4" w:space="0" w:color="000000"/>
            </w:tcBorders>
            <w:vAlign w:val="center"/>
          </w:tcPr>
          <w:p w14:paraId="1030AF5D" w14:textId="77777777" w:rsidR="00506B9E" w:rsidRDefault="009E5B76" w:rsidP="00506B9E">
            <w:pPr>
              <w:kinsoku w:val="0"/>
              <w:overflowPunct w:val="0"/>
              <w:autoSpaceDE w:val="0"/>
              <w:autoSpaceDN w:val="0"/>
              <w:spacing w:line="268" w:lineRule="atLeast"/>
              <w:jc w:val="center"/>
            </w:pPr>
            <w:r>
              <w:rPr>
                <w:rFonts w:hint="eastAsia"/>
              </w:rPr>
              <w:t>収入印紙</w:t>
            </w:r>
          </w:p>
          <w:p w14:paraId="36C44027" w14:textId="77777777" w:rsidR="00506B9E" w:rsidRDefault="00506B9E" w:rsidP="00506B9E">
            <w:pPr>
              <w:kinsoku w:val="0"/>
              <w:overflowPunct w:val="0"/>
              <w:autoSpaceDE w:val="0"/>
              <w:autoSpaceDN w:val="0"/>
              <w:spacing w:line="268" w:lineRule="atLeast"/>
              <w:jc w:val="center"/>
              <w:rPr>
                <w:rFonts w:cs="Times New Roman"/>
              </w:rPr>
            </w:pPr>
          </w:p>
          <w:p w14:paraId="21DDE8F1" w14:textId="77777777" w:rsidR="00E203D8" w:rsidRPr="00506B9E" w:rsidRDefault="00E203D8" w:rsidP="00506B9E">
            <w:pPr>
              <w:kinsoku w:val="0"/>
              <w:overflowPunct w:val="0"/>
              <w:autoSpaceDE w:val="0"/>
              <w:autoSpaceDN w:val="0"/>
              <w:spacing w:line="268" w:lineRule="atLeast"/>
              <w:jc w:val="center"/>
              <w:rPr>
                <w:rFonts w:cs="Times New Roman"/>
              </w:rPr>
            </w:pPr>
            <w:r>
              <w:rPr>
                <w:rFonts w:hint="eastAsia"/>
              </w:rPr>
              <w:t>消印しない</w:t>
            </w:r>
          </w:p>
        </w:tc>
      </w:tr>
    </w:tbl>
    <w:p w14:paraId="42F8FDAD" w14:textId="77777777" w:rsidR="009E5B76" w:rsidRDefault="009E5B76">
      <w:pPr>
        <w:rPr>
          <w:rFonts w:hAnsi="Century" w:cs="Times New Roman"/>
        </w:rPr>
      </w:pPr>
    </w:p>
    <w:p w14:paraId="65289D1A" w14:textId="77777777" w:rsidR="009E5B76" w:rsidRDefault="009E5B76" w:rsidP="00506B9E">
      <w:pPr>
        <w:jc w:val="right"/>
        <w:rPr>
          <w:rFonts w:hAnsi="Century" w:cs="Times New Roman"/>
        </w:rPr>
      </w:pPr>
      <w:r>
        <w:rPr>
          <w:rFonts w:hint="eastAsia"/>
          <w:u w:val="single" w:color="00FF00"/>
        </w:rPr>
        <w:t xml:space="preserve">　　　　</w:t>
      </w:r>
      <w:r>
        <w:rPr>
          <w:rFonts w:hint="eastAsia"/>
        </w:rPr>
        <w:t>年</w:t>
      </w:r>
      <w:r>
        <w:rPr>
          <w:rFonts w:hint="eastAsia"/>
          <w:u w:val="single" w:color="00FF00"/>
        </w:rPr>
        <w:t xml:space="preserve">　　　</w:t>
      </w:r>
      <w:r>
        <w:rPr>
          <w:rFonts w:hint="eastAsia"/>
        </w:rPr>
        <w:t>月</w:t>
      </w:r>
      <w:r>
        <w:rPr>
          <w:rFonts w:hint="eastAsia"/>
          <w:u w:val="single" w:color="00FF00"/>
        </w:rPr>
        <w:t xml:space="preserve">　　　</w:t>
      </w:r>
      <w:r>
        <w:rPr>
          <w:rFonts w:hint="eastAsia"/>
        </w:rPr>
        <w:t>日</w:t>
      </w:r>
      <w:r w:rsidR="00506B9E">
        <w:rPr>
          <w:rFonts w:hint="eastAsia"/>
        </w:rPr>
        <w:t xml:space="preserve">　　</w:t>
      </w:r>
    </w:p>
    <w:p w14:paraId="621FE4AE" w14:textId="77777777" w:rsidR="009E5B76" w:rsidRDefault="009E5B76">
      <w:pPr>
        <w:rPr>
          <w:rFonts w:hAnsi="Century" w:cs="Times New Roman"/>
        </w:rPr>
      </w:pPr>
    </w:p>
    <w:p w14:paraId="7C94D92C" w14:textId="77777777" w:rsidR="009E5B76" w:rsidRDefault="009E5B76">
      <w:pPr>
        <w:rPr>
          <w:rFonts w:hAnsi="Century" w:cs="Times New Roman"/>
        </w:rPr>
      </w:pPr>
      <w:r>
        <w:rPr>
          <w:rFonts w:hint="eastAsia"/>
        </w:rPr>
        <w:t xml:space="preserve">　東北経済産業局長　　殿</w:t>
      </w:r>
    </w:p>
    <w:p w14:paraId="755C77C0" w14:textId="77777777" w:rsidR="009E5B76" w:rsidRDefault="009E5B76">
      <w:pPr>
        <w:rPr>
          <w:rFonts w:hAnsi="Century" w:cs="Times New Roman"/>
        </w:rPr>
      </w:pPr>
    </w:p>
    <w:p w14:paraId="776AE9DF" w14:textId="77777777" w:rsidR="009E5B76" w:rsidRDefault="009E5B76">
      <w:pPr>
        <w:rPr>
          <w:rFonts w:hAnsi="Century" w:cs="Times New Roman"/>
        </w:rPr>
      </w:pPr>
    </w:p>
    <w:p w14:paraId="5B9B0A38" w14:textId="77777777" w:rsidR="009E5B76" w:rsidRDefault="009E5B76">
      <w:pPr>
        <w:rPr>
          <w:rFonts w:hAnsi="Century" w:cs="Times New Roman"/>
        </w:rPr>
      </w:pPr>
    </w:p>
    <w:p w14:paraId="65E3EA12" w14:textId="0B11D530" w:rsidR="009E5B76" w:rsidRDefault="006F10B4">
      <w:pPr>
        <w:rPr>
          <w:rFonts w:hAnsi="Century" w:cs="Times New Roman"/>
        </w:rPr>
      </w:pPr>
      <w:r>
        <w:rPr>
          <w:rFonts w:hAnsi="Century" w:cs="Times New Roman"/>
          <w:noProof/>
        </w:rPr>
        <mc:AlternateContent>
          <mc:Choice Requires="wps">
            <w:drawing>
              <wp:anchor distT="0" distB="0" distL="114300" distR="114300" simplePos="0" relativeHeight="251658240" behindDoc="0" locked="0" layoutInCell="1" allowOverlap="1" wp14:anchorId="3B7E2B85" wp14:editId="208E3848">
                <wp:simplePos x="0" y="0"/>
                <wp:positionH relativeFrom="column">
                  <wp:posOffset>34925</wp:posOffset>
                </wp:positionH>
                <wp:positionV relativeFrom="paragraph">
                  <wp:posOffset>15875</wp:posOffset>
                </wp:positionV>
                <wp:extent cx="485775" cy="60007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00075"/>
                        </a:xfrm>
                        <a:prstGeom prst="rect">
                          <a:avLst/>
                        </a:prstGeom>
                        <a:solidFill>
                          <a:srgbClr val="FFFFFF"/>
                        </a:solidFill>
                        <a:ln w="9525">
                          <a:solidFill>
                            <a:srgbClr val="000000"/>
                          </a:solidFill>
                          <a:prstDash val="dash"/>
                          <a:miter lim="800000"/>
                          <a:headEnd/>
                          <a:tailEnd/>
                        </a:ln>
                      </wps:spPr>
                      <wps:txbx>
                        <w:txbxContent>
                          <w:p w14:paraId="015B43C1" w14:textId="77777777" w:rsidR="0083100C" w:rsidRDefault="0083100C" w:rsidP="0083100C">
                            <w:pPr>
                              <w:jc w:val="center"/>
                            </w:pPr>
                          </w:p>
                          <w:p w14:paraId="2542F099" w14:textId="77777777" w:rsidR="0083100C" w:rsidRDefault="0083100C" w:rsidP="0083100C">
                            <w:pPr>
                              <w:jc w:val="center"/>
                            </w:pPr>
                            <w:r>
                              <w:rPr>
                                <w:rFonts w:hint="eastAsia"/>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E2B85" id="Rectangle 2" o:spid="_x0000_s1026" style="position:absolute;margin-left:2.75pt;margin-top:1.25pt;width:38.2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">
                <v:stroke dashstyle="dash"/>
                <v:textbox inset="5.85pt,.7pt,5.85pt,.7pt">
                  <w:txbxContent>
                    <w:p w14:paraId="015B43C1" w14:textId="77777777" w:rsidR="0083100C" w:rsidRDefault="0083100C" w:rsidP="0083100C">
                      <w:pPr>
                        <w:jc w:val="center"/>
                      </w:pPr>
                    </w:p>
                    <w:p w14:paraId="2542F099" w14:textId="77777777" w:rsidR="0083100C" w:rsidRDefault="0083100C" w:rsidP="0083100C">
                      <w:pPr>
                        <w:jc w:val="center"/>
                      </w:pPr>
                      <w:r>
                        <w:rPr>
                          <w:rFonts w:hint="eastAsia"/>
                        </w:rPr>
                        <w:t>捨印</w:t>
                      </w:r>
                    </w:p>
                  </w:txbxContent>
                </v:textbox>
              </v:rect>
            </w:pict>
          </mc:Fallback>
        </mc:AlternateContent>
      </w:r>
    </w:p>
    <w:p w14:paraId="7397ABAC" w14:textId="77777777" w:rsidR="009E5B76" w:rsidRDefault="009E5B76" w:rsidP="0083100C">
      <w:pPr>
        <w:ind w:firstLineChars="1417" w:firstLine="2976"/>
        <w:rPr>
          <w:u w:val="single" w:color="00FF00"/>
        </w:rPr>
      </w:pPr>
      <w:r>
        <w:rPr>
          <w:rFonts w:hint="eastAsia"/>
        </w:rPr>
        <w:t>住　所</w:t>
      </w:r>
      <w:r w:rsidRPr="0083100C">
        <w:rPr>
          <w:rFonts w:hint="eastAsia"/>
        </w:rPr>
        <w:t xml:space="preserve">　</w:t>
      </w:r>
      <w:r w:rsidR="0083100C">
        <w:rPr>
          <w:rFonts w:hint="eastAsia"/>
          <w:u w:val="single" w:color="00FF00"/>
        </w:rPr>
        <w:t>〒</w:t>
      </w:r>
      <w:r>
        <w:rPr>
          <w:rFonts w:hint="eastAsia"/>
          <w:u w:val="single" w:color="00FF00"/>
        </w:rPr>
        <w:t xml:space="preserve">　　</w:t>
      </w:r>
      <w:r w:rsidR="0083100C">
        <w:rPr>
          <w:rFonts w:hint="eastAsia"/>
          <w:u w:val="single" w:color="00FF00"/>
        </w:rPr>
        <w:t xml:space="preserve">　</w:t>
      </w:r>
      <w:r w:rsidR="0083100C" w:rsidRPr="0083100C">
        <w:rPr>
          <w:rFonts w:hint="eastAsia"/>
        </w:rPr>
        <w:t>－</w:t>
      </w:r>
      <w:r w:rsidR="0083100C">
        <w:rPr>
          <w:rFonts w:hint="eastAsia"/>
          <w:u w:val="single" w:color="00FF00"/>
        </w:rPr>
        <w:t xml:space="preserve">　　　　</w:t>
      </w:r>
    </w:p>
    <w:p w14:paraId="1CA1DE59" w14:textId="77777777" w:rsidR="0083100C" w:rsidRDefault="0083100C" w:rsidP="0083100C">
      <w:pPr>
        <w:ind w:firstLineChars="1417" w:firstLine="2976"/>
        <w:rPr>
          <w:u w:val="single" w:color="00FF00"/>
        </w:rPr>
      </w:pPr>
    </w:p>
    <w:p w14:paraId="08DBAF5D" w14:textId="77777777" w:rsidR="0083100C" w:rsidRDefault="0083100C" w:rsidP="0083100C">
      <w:pPr>
        <w:ind w:firstLineChars="1417" w:firstLine="2976"/>
        <w:rPr>
          <w:rFonts w:hAnsi="Century" w:cs="Times New Roman"/>
        </w:rPr>
      </w:pPr>
      <w:r>
        <w:rPr>
          <w:rFonts w:hint="eastAsia"/>
        </w:rPr>
        <w:t xml:space="preserve">鉱業権者氏名　</w:t>
      </w:r>
      <w:r w:rsidRPr="0083100C">
        <w:rPr>
          <w:rFonts w:hint="eastAsia"/>
          <w:u w:val="single" w:color="00FF00"/>
        </w:rPr>
        <w:t xml:space="preserve">　　　　　　　　　　　　　　　　</w:t>
      </w:r>
      <w:r w:rsidRPr="0083100C">
        <w:rPr>
          <w:rFonts w:ascii="JustUnitMark" w:hAnsi="JustUnitMark" w:cs="JustUnitMark" w:hint="eastAsia"/>
          <w:u w:val="single" w:color="00FF00"/>
        </w:rPr>
        <w:t>,</w:t>
      </w:r>
    </w:p>
    <w:p w14:paraId="6EE32AA5" w14:textId="77777777" w:rsidR="009E5B76" w:rsidRDefault="009E5B76">
      <w:pPr>
        <w:rPr>
          <w:rFonts w:hAnsi="Century" w:cs="Times New Roman"/>
        </w:rPr>
      </w:pPr>
    </w:p>
    <w:p w14:paraId="1BE7EE0F" w14:textId="77777777" w:rsidR="009E5B76" w:rsidRDefault="009E5B76">
      <w:pPr>
        <w:rPr>
          <w:rFonts w:hAnsi="Century" w:cs="Times New Roman"/>
        </w:rPr>
      </w:pPr>
    </w:p>
    <w:p w14:paraId="2BA48181" w14:textId="77777777" w:rsidR="009E5B76" w:rsidRDefault="009E5B76">
      <w:pPr>
        <w:rPr>
          <w:rFonts w:hAnsi="Century" w:cs="Times New Roman"/>
        </w:rPr>
      </w:pPr>
      <w:r>
        <w:rPr>
          <w:rFonts w:hint="eastAsia"/>
        </w:rPr>
        <w:t xml:space="preserve">　下記のとおり登録を受けたいので、申請書副本及び印鑑証明書を添えて申請します。</w:t>
      </w:r>
    </w:p>
    <w:p w14:paraId="6108F359" w14:textId="77777777" w:rsidR="009E5B76" w:rsidRDefault="009E5B76">
      <w:pPr>
        <w:rPr>
          <w:rFonts w:hAnsi="Century" w:cs="Times New Roman"/>
        </w:rPr>
      </w:pPr>
    </w:p>
    <w:p w14:paraId="2F6C9418" w14:textId="77777777" w:rsidR="009E5B76" w:rsidRDefault="009E5B76" w:rsidP="0083100C">
      <w:pPr>
        <w:jc w:val="center"/>
        <w:rPr>
          <w:rFonts w:hAnsi="Century" w:cs="Times New Roman"/>
        </w:rPr>
      </w:pPr>
      <w:r>
        <w:rPr>
          <w:rFonts w:hint="eastAsia"/>
        </w:rPr>
        <w:t>記</w:t>
      </w:r>
    </w:p>
    <w:p w14:paraId="737A32BC" w14:textId="77777777" w:rsidR="009E5B76" w:rsidRDefault="009E5B76">
      <w:pPr>
        <w:rPr>
          <w:rFonts w:hAnsi="Century" w:cs="Times New Roman"/>
        </w:rPr>
      </w:pPr>
    </w:p>
    <w:p w14:paraId="31F94438" w14:textId="77777777" w:rsidR="009E5B76" w:rsidRDefault="009E5B76">
      <w:pPr>
        <w:rPr>
          <w:rFonts w:hAnsi="Century" w:cs="Times New Roman"/>
        </w:rPr>
      </w:pPr>
      <w:r>
        <w:rPr>
          <w:rFonts w:hint="eastAsia"/>
        </w:rPr>
        <w:t>１．鉱区所在地</w:t>
      </w:r>
      <w:r w:rsidR="0083100C">
        <w:tab/>
      </w:r>
      <w:r w:rsidR="0083100C">
        <w:tab/>
      </w:r>
      <w:r>
        <w:rPr>
          <w:rFonts w:hint="eastAsia"/>
          <w:u w:val="single" w:color="00FF00"/>
        </w:rPr>
        <w:t xml:space="preserve">　　　　</w:t>
      </w:r>
      <w:r>
        <w:rPr>
          <w:rFonts w:hint="eastAsia"/>
        </w:rPr>
        <w:t>県</w:t>
      </w:r>
      <w:r>
        <w:rPr>
          <w:rFonts w:hint="eastAsia"/>
          <w:u w:val="single" w:color="00FF00"/>
        </w:rPr>
        <w:t xml:space="preserve">　　　　</w:t>
      </w:r>
      <w:r>
        <w:rPr>
          <w:rFonts w:hint="eastAsia"/>
        </w:rPr>
        <w:t>市・郡</w:t>
      </w:r>
      <w:r>
        <w:rPr>
          <w:rFonts w:hint="eastAsia"/>
          <w:u w:val="single" w:color="00FF00"/>
        </w:rPr>
        <w:t xml:space="preserve">　　　　　　</w:t>
      </w:r>
      <w:r>
        <w:rPr>
          <w:rFonts w:hint="eastAsia"/>
        </w:rPr>
        <w:t>町・村</w:t>
      </w:r>
    </w:p>
    <w:p w14:paraId="42BADDCD" w14:textId="77777777" w:rsidR="009E5B76" w:rsidRDefault="009E5B76">
      <w:pPr>
        <w:rPr>
          <w:rFonts w:hAnsi="Century" w:cs="Times New Roman"/>
        </w:rPr>
      </w:pPr>
    </w:p>
    <w:p w14:paraId="15DBE9ED" w14:textId="77777777" w:rsidR="009E5B76" w:rsidRDefault="009E5B76">
      <w:pPr>
        <w:rPr>
          <w:rFonts w:hAnsi="Century" w:cs="Times New Roman"/>
        </w:rPr>
      </w:pPr>
      <w:r>
        <w:rPr>
          <w:rFonts w:hint="eastAsia"/>
        </w:rPr>
        <w:t>２．</w:t>
      </w:r>
      <w:r w:rsidR="0083100C" w:rsidRPr="0083100C">
        <w:rPr>
          <w:rFonts w:hAnsi="Century" w:hint="eastAsia"/>
          <w:color w:val="auto"/>
        </w:rPr>
        <w:t>登録番号</w:t>
      </w:r>
      <w:r w:rsidR="0083100C">
        <w:tab/>
      </w:r>
      <w:r w:rsidR="0083100C">
        <w:tab/>
      </w:r>
      <w:r w:rsidR="0083100C">
        <w:tab/>
      </w:r>
      <w:r w:rsidR="0083100C">
        <w:rPr>
          <w:rFonts w:hint="eastAsia"/>
          <w:u w:val="single" w:color="00FF00"/>
        </w:rPr>
        <w:t xml:space="preserve">　　　　</w:t>
      </w:r>
      <w:r>
        <w:rPr>
          <w:rFonts w:hint="eastAsia"/>
        </w:rPr>
        <w:t>県　試・採　掘権登録第</w:t>
      </w:r>
      <w:r>
        <w:rPr>
          <w:rFonts w:hint="eastAsia"/>
          <w:u w:val="single" w:color="00FF00"/>
        </w:rPr>
        <w:t xml:space="preserve">　　　　　　　</w:t>
      </w:r>
      <w:r>
        <w:rPr>
          <w:rFonts w:hint="eastAsia"/>
        </w:rPr>
        <w:t>号</w:t>
      </w:r>
    </w:p>
    <w:p w14:paraId="30A9E484" w14:textId="77777777" w:rsidR="009E5B76" w:rsidRDefault="009E5B76">
      <w:pPr>
        <w:rPr>
          <w:rFonts w:hAnsi="Century" w:cs="Times New Roman"/>
        </w:rPr>
      </w:pPr>
    </w:p>
    <w:p w14:paraId="00B0775F" w14:textId="77777777" w:rsidR="009E5B76" w:rsidRDefault="009E5B76">
      <w:pPr>
        <w:rPr>
          <w:rFonts w:hAnsi="Century" w:cs="Times New Roman"/>
        </w:rPr>
      </w:pPr>
      <w:r>
        <w:rPr>
          <w:rFonts w:hint="eastAsia"/>
        </w:rPr>
        <w:t>３．登録の目的</w:t>
      </w:r>
      <w:r w:rsidR="0083100C">
        <w:tab/>
      </w:r>
      <w:r w:rsidR="0083100C">
        <w:tab/>
      </w:r>
      <w:r>
        <w:rPr>
          <w:rFonts w:hint="eastAsia"/>
        </w:rPr>
        <w:t>放棄による　試・採　掘権消滅の登録</w:t>
      </w:r>
    </w:p>
    <w:p w14:paraId="0CE01BB5" w14:textId="77777777" w:rsidR="009E5B76" w:rsidRDefault="009E5B76">
      <w:pPr>
        <w:rPr>
          <w:rFonts w:hAnsi="Century" w:cs="Times New Roman"/>
        </w:rPr>
      </w:pPr>
    </w:p>
    <w:p w14:paraId="0C9397F8" w14:textId="77777777" w:rsidR="009E5B76" w:rsidRDefault="009E5B76">
      <w:pPr>
        <w:rPr>
          <w:rFonts w:hAnsi="Century" w:cs="Times New Roman"/>
        </w:rPr>
      </w:pPr>
      <w:r>
        <w:rPr>
          <w:rFonts w:hint="eastAsia"/>
        </w:rPr>
        <w:t>４．登録免許税</w:t>
      </w:r>
      <w:r w:rsidR="0083100C">
        <w:tab/>
      </w:r>
      <w:r w:rsidR="0083100C">
        <w:tab/>
      </w:r>
      <w:r>
        <w:rPr>
          <w:rFonts w:hint="eastAsia"/>
        </w:rPr>
        <w:t>金</w:t>
      </w:r>
      <w:r>
        <w:rPr>
          <w:rFonts w:hint="eastAsia"/>
          <w:u w:val="single" w:color="00FF00"/>
        </w:rPr>
        <w:t xml:space="preserve">　　　　　　　</w:t>
      </w:r>
      <w:r>
        <w:rPr>
          <w:rFonts w:hint="eastAsia"/>
        </w:rPr>
        <w:t>円</w:t>
      </w:r>
    </w:p>
    <w:p w14:paraId="1539C054" w14:textId="77777777" w:rsidR="009E5B76" w:rsidRDefault="009E5B76">
      <w:pPr>
        <w:rPr>
          <w:rFonts w:hAnsi="Century" w:cs="Times New Roman"/>
        </w:rPr>
      </w:pPr>
    </w:p>
    <w:p w14:paraId="63940D53" w14:textId="77777777" w:rsidR="00AA028F" w:rsidRDefault="00AA028F">
      <w:pPr>
        <w:rPr>
          <w:rFonts w:hAnsi="Century" w:cs="Times New Roman"/>
        </w:rPr>
      </w:pPr>
    </w:p>
    <w:p w14:paraId="41D01131" w14:textId="77777777" w:rsidR="00AA028F" w:rsidRDefault="00AA028F">
      <w:pPr>
        <w:rPr>
          <w:rFonts w:hAnsi="Century" w:cs="Times New Roman"/>
        </w:rPr>
      </w:pPr>
    </w:p>
    <w:p w14:paraId="66305379" w14:textId="77777777" w:rsidR="00AA028F" w:rsidRDefault="00AA028F">
      <w:pPr>
        <w:rPr>
          <w:rFonts w:hAnsi="Century" w:cs="Times New Roman"/>
        </w:rPr>
      </w:pPr>
    </w:p>
    <w:p w14:paraId="66FF3E84" w14:textId="77777777" w:rsidR="00AA028F" w:rsidRDefault="00AA028F">
      <w:pPr>
        <w:rPr>
          <w:rFonts w:hAnsi="Century" w:cs="Times New Roman"/>
        </w:rPr>
      </w:pPr>
    </w:p>
    <w:p w14:paraId="690E4DEE" w14:textId="0C943237" w:rsidR="00AA028F" w:rsidRDefault="006F10B4">
      <w:pPr>
        <w:rPr>
          <w:rFonts w:hAnsi="Century" w:cs="Times New Roman"/>
        </w:rPr>
      </w:pPr>
      <w:r>
        <w:rPr>
          <w:rFonts w:hAnsi="Century" w:cs="Times New Roman"/>
          <w:noProof/>
        </w:rPr>
        <mc:AlternateContent>
          <mc:Choice Requires="wps">
            <w:drawing>
              <wp:anchor distT="0" distB="0" distL="114300" distR="114300" simplePos="0" relativeHeight="251660288" behindDoc="1" locked="0" layoutInCell="1" allowOverlap="1" wp14:anchorId="72586CB3" wp14:editId="543B9371">
                <wp:simplePos x="0" y="0"/>
                <wp:positionH relativeFrom="column">
                  <wp:posOffset>34925</wp:posOffset>
                </wp:positionH>
                <wp:positionV relativeFrom="paragraph">
                  <wp:posOffset>78740</wp:posOffset>
                </wp:positionV>
                <wp:extent cx="5695950" cy="2381250"/>
                <wp:effectExtent l="0" t="0" r="0" b="0"/>
                <wp:wrapTight wrapText="bothSides">
                  <wp:wrapPolygon edited="0">
                    <wp:start x="-36" y="-86"/>
                    <wp:lineTo x="-36" y="21600"/>
                    <wp:lineTo x="21636" y="21600"/>
                    <wp:lineTo x="21636" y="-86"/>
                    <wp:lineTo x="-36" y="-86"/>
                  </wp:wrapPolygon>
                </wp:wrapTight>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2381250"/>
                        </a:xfrm>
                        <a:prstGeom prst="rect">
                          <a:avLst/>
                        </a:prstGeom>
                        <a:solidFill>
                          <a:srgbClr val="FFFFFF"/>
                        </a:solidFill>
                        <a:ln w="9525">
                          <a:solidFill>
                            <a:srgbClr val="000000"/>
                          </a:solidFill>
                          <a:prstDash val="dash"/>
                          <a:miter lim="800000"/>
                          <a:headEnd/>
                          <a:tailEnd/>
                        </a:ln>
                      </wps:spPr>
                      <wps:txbx>
                        <w:txbxContent>
                          <w:p w14:paraId="7F1D98AD" w14:textId="77777777" w:rsidR="00AA028F" w:rsidRDefault="00AA028F" w:rsidP="00AA028F">
                            <w:pPr>
                              <w:ind w:left="283" w:hangingChars="135" w:hanging="283"/>
                            </w:pPr>
                            <w:r>
                              <w:rPr>
                                <w:rFonts w:hint="eastAsia"/>
                              </w:rPr>
                              <w:t>【注意事項】</w:t>
                            </w:r>
                          </w:p>
                          <w:p w14:paraId="2D77307A" w14:textId="13288F5E" w:rsidR="00AA028F" w:rsidRDefault="00AA028F" w:rsidP="00AA028F">
                            <w:pPr>
                              <w:ind w:left="283" w:hangingChars="135" w:hanging="283"/>
                            </w:pPr>
                            <w:r>
                              <w:t>１．下線部分には所要事項を記載すること。（不要事項は消すこと。）</w:t>
                            </w:r>
                          </w:p>
                          <w:p w14:paraId="508B91B6" w14:textId="1610BECD" w:rsidR="00AA028F" w:rsidRDefault="00AA028F" w:rsidP="00AA028F">
                            <w:pPr>
                              <w:ind w:left="283" w:hangingChars="135" w:hanging="283"/>
                            </w:pPr>
                            <w:r>
                              <w:t>２．申請書は正副２通を提出すること。</w:t>
                            </w:r>
                          </w:p>
                          <w:p w14:paraId="1561C158" w14:textId="1B74740D" w:rsidR="00AA028F" w:rsidRDefault="00AA028F" w:rsidP="00AA028F">
                            <w:pPr>
                              <w:ind w:left="283" w:hangingChars="135" w:hanging="283"/>
                            </w:pPr>
                            <w:r>
                              <w:t>３．印鑑証明書１通を提出すること。（証明の日から３ヶ月以内のもの）</w:t>
                            </w:r>
                          </w:p>
                          <w:p w14:paraId="624318B8" w14:textId="5D94C554" w:rsidR="00AA028F" w:rsidRDefault="00AA028F" w:rsidP="00AA028F">
                            <w:pPr>
                              <w:ind w:left="283" w:hangingChars="135" w:hanging="283"/>
                            </w:pPr>
                            <w:r>
                              <w:t>４．共同鉱業権の場合には、全員が連署し、必ず「代表者」を表示するとともに、全員の印鑑証明書を各１通提出すること。</w:t>
                            </w:r>
                          </w:p>
                          <w:p w14:paraId="43183D2F" w14:textId="2F63009B" w:rsidR="00AA028F" w:rsidRDefault="00AA028F" w:rsidP="00AA028F">
                            <w:pPr>
                              <w:ind w:left="283" w:hangingChars="135" w:hanging="283"/>
                            </w:pPr>
                            <w:r>
                              <w:t>５．鉱業権に差押、仮差押、仮処分等の処分の制限の登録、または、仮登録、租鉱権その他利害関係のある第三者の権利に関する登録（抵当権を除く）がある場合には、その者の承諾書、または、それに対抗できる裁判の謄本を添付すること。</w:t>
                            </w:r>
                          </w:p>
                          <w:p w14:paraId="13F014F6" w14:textId="041B1307" w:rsidR="00AA028F" w:rsidRDefault="00AA028F" w:rsidP="00AA028F">
                            <w:pPr>
                              <w:ind w:left="283" w:hangingChars="135" w:hanging="283"/>
                            </w:pPr>
                            <w:r>
                              <w:t>６．登録免許税は１鉱区につき 3,000円、ただし、砂鉱を目的とする鉱業権は１鉱区につき1,000円であるから、これに相当する収入印紙を貼付すること。</w:t>
                            </w:r>
                          </w:p>
                          <w:p w14:paraId="7C60CF85" w14:textId="1DB5A96B" w:rsidR="00AA028F" w:rsidRDefault="00AA028F" w:rsidP="00AA028F">
                            <w:pPr>
                              <w:ind w:left="283" w:hangingChars="135" w:hanging="283"/>
                            </w:pPr>
                            <w:r>
                              <w:t>７．申請書を郵便で提出する場合には、必ず書留の取扱いとした第一種郵便物又は引受及び配達の記録がなされた信書便物とすること。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86CB3" id="Rectangle 4" o:spid="_x0000_s1027" style="position:absolute;margin-left:2.75pt;margin-top:6.2pt;width:448.5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">
                <v:stroke dashstyle="dash"/>
                <v:textbox inset="5.85pt,.7pt,5.85pt,.7pt">
                  <w:txbxContent>
                    <w:p w14:paraId="7F1D98AD" w14:textId="77777777" w:rsidR="00AA028F" w:rsidRDefault="00AA028F" w:rsidP="00AA028F">
                      <w:pPr>
                        <w:ind w:left="283" w:hangingChars="135" w:hanging="283"/>
                      </w:pPr>
                      <w:r>
                        <w:rPr>
                          <w:rFonts w:hint="eastAsia"/>
                        </w:rPr>
                        <w:t>【注意事項】</w:t>
                      </w:r>
                    </w:p>
                    <w:p w14:paraId="2D77307A" w14:textId="13288F5E" w:rsidR="00AA028F" w:rsidRDefault="00AA028F" w:rsidP="00AA028F">
                      <w:pPr>
                        <w:ind w:left="283" w:hangingChars="135" w:hanging="283"/>
                      </w:pPr>
                      <w:r>
                        <w:t>１．下線部分には所要事項を記載すること。（不要事項は消すこと。）</w:t>
                      </w:r>
                    </w:p>
                    <w:p w14:paraId="508B91B6" w14:textId="1610BECD" w:rsidR="00AA028F" w:rsidRDefault="00AA028F" w:rsidP="00AA028F">
                      <w:pPr>
                        <w:ind w:left="283" w:hangingChars="135" w:hanging="283"/>
                      </w:pPr>
                      <w:r>
                        <w:t>２．申請書は正副２通を提出すること。</w:t>
                      </w:r>
                    </w:p>
                    <w:p w14:paraId="1561C158" w14:textId="1B74740D" w:rsidR="00AA028F" w:rsidRDefault="00AA028F" w:rsidP="00AA028F">
                      <w:pPr>
                        <w:ind w:left="283" w:hangingChars="135" w:hanging="283"/>
                      </w:pPr>
                      <w:r>
                        <w:t>３．印鑑証明書１通を提出すること。（証明の日から３ヶ月以内のもの）</w:t>
                      </w:r>
                    </w:p>
                    <w:p w14:paraId="624318B8" w14:textId="5D94C554" w:rsidR="00AA028F" w:rsidRDefault="00AA028F" w:rsidP="00AA028F">
                      <w:pPr>
                        <w:ind w:left="283" w:hangingChars="135" w:hanging="283"/>
                      </w:pPr>
                      <w:r>
                        <w:t>４．共同鉱業権の場合には、全員が連署し、必ず「代表者」を表示するとともに、全員の印鑑証明書を各１通提出すること。</w:t>
                      </w:r>
                    </w:p>
                    <w:p w14:paraId="43183D2F" w14:textId="2F63009B" w:rsidR="00AA028F" w:rsidRDefault="00AA028F" w:rsidP="00AA028F">
                      <w:pPr>
                        <w:ind w:left="283" w:hangingChars="135" w:hanging="283"/>
                      </w:pPr>
                      <w:r>
                        <w:t>５．鉱業権に差押、仮差押、仮処分等の処分の制限の登録、または、仮登録、租鉱権その他利害関係のある第三者の権利に関する登録（抵当権を除く）がある場合には、その者の承諾書、または、それに対抗できる裁判の謄本を添付すること。</w:t>
                      </w:r>
                    </w:p>
                    <w:p w14:paraId="13F014F6" w14:textId="041B1307" w:rsidR="00AA028F" w:rsidRDefault="00AA028F" w:rsidP="00AA028F">
                      <w:pPr>
                        <w:ind w:left="283" w:hangingChars="135" w:hanging="283"/>
                      </w:pPr>
                      <w:r>
                        <w:t>６．登録免許税は１鉱区につき 3,000円、ただし、砂鉱を目的とする鉱業権は１鉱区につき1,000円であるから、これに相当する収入印紙を貼付すること。</w:t>
                      </w:r>
                    </w:p>
                    <w:p w14:paraId="7C60CF85" w14:textId="1DB5A96B" w:rsidR="00AA028F" w:rsidRDefault="00AA028F" w:rsidP="00AA028F">
                      <w:pPr>
                        <w:ind w:left="283" w:hangingChars="135" w:hanging="283"/>
                      </w:pPr>
                      <w:r>
                        <w:t>７．申請書を郵便で提出する場合には、必ず書留の取扱いとした第一種郵便物又は引受及び配達の記録がなされた信書便物とすること。</w:t>
                      </w:r>
                    </w:p>
                  </w:txbxContent>
                </v:textbox>
                <w10:wrap type="tight"/>
              </v:rect>
            </w:pict>
          </mc:Fallback>
        </mc:AlternateContent>
      </w:r>
    </w:p>
    <w:p w14:paraId="64D08697" w14:textId="77777777" w:rsidR="00AA028F" w:rsidRDefault="00AA028F">
      <w:pPr>
        <w:rPr>
          <w:rFonts w:hAnsi="Century" w:cs="Times New Roman"/>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60"/>
        <w:gridCol w:w="1404"/>
      </w:tblGrid>
      <w:tr w:rsidR="00BE423D" w14:paraId="1742E9B1" w14:textId="77777777" w:rsidTr="00E44892">
        <w:trPr>
          <w:trHeight w:val="1350"/>
        </w:trPr>
        <w:tc>
          <w:tcPr>
            <w:tcW w:w="7060" w:type="dxa"/>
            <w:tcBorders>
              <w:top w:val="nil"/>
              <w:left w:val="nil"/>
              <w:bottom w:val="nil"/>
              <w:right w:val="dashed" w:sz="4" w:space="0" w:color="000000"/>
            </w:tcBorders>
            <w:vAlign w:val="center"/>
          </w:tcPr>
          <w:p w14:paraId="2EC8349C" w14:textId="77777777" w:rsidR="00BE423D" w:rsidRDefault="00AA028F" w:rsidP="00E44892">
            <w:pPr>
              <w:kinsoku w:val="0"/>
              <w:overflowPunct w:val="0"/>
              <w:autoSpaceDE w:val="0"/>
              <w:autoSpaceDN w:val="0"/>
              <w:spacing w:line="268" w:lineRule="atLeast"/>
              <w:jc w:val="center"/>
              <w:rPr>
                <w:rFonts w:hAnsi="Century" w:cs="Times New Roman"/>
                <w:color w:val="auto"/>
                <w:sz w:val="24"/>
                <w:szCs w:val="24"/>
              </w:rPr>
            </w:pPr>
            <w:r>
              <w:rPr>
                <w:rFonts w:hAnsi="Century" w:cs="Times New Roman"/>
              </w:rPr>
              <w:lastRenderedPageBreak/>
              <w:br w:type="page"/>
            </w:r>
            <w:r w:rsidR="00C57F3E" w:rsidRPr="00C57F3E">
              <w:rPr>
                <w:rFonts w:hint="eastAsia"/>
                <w:sz w:val="28"/>
                <w:szCs w:val="28"/>
              </w:rPr>
              <w:t>採掘権設定による試掘権消滅登録申請書</w:t>
            </w:r>
          </w:p>
        </w:tc>
        <w:tc>
          <w:tcPr>
            <w:tcW w:w="1404" w:type="dxa"/>
            <w:tcBorders>
              <w:top w:val="dashed" w:sz="4" w:space="0" w:color="000000"/>
              <w:left w:val="dashed" w:sz="4" w:space="0" w:color="000000"/>
              <w:bottom w:val="dashed" w:sz="4" w:space="0" w:color="000000"/>
              <w:right w:val="dashed" w:sz="4" w:space="0" w:color="000000"/>
            </w:tcBorders>
            <w:vAlign w:val="center"/>
          </w:tcPr>
          <w:p w14:paraId="519711C6" w14:textId="77777777" w:rsidR="00BE423D" w:rsidRDefault="00BE423D" w:rsidP="00E44892">
            <w:pPr>
              <w:kinsoku w:val="0"/>
              <w:overflowPunct w:val="0"/>
              <w:autoSpaceDE w:val="0"/>
              <w:autoSpaceDN w:val="0"/>
              <w:spacing w:line="268" w:lineRule="atLeast"/>
              <w:jc w:val="center"/>
            </w:pPr>
            <w:r>
              <w:rPr>
                <w:rFonts w:hint="eastAsia"/>
              </w:rPr>
              <w:t>収入印紙</w:t>
            </w:r>
          </w:p>
          <w:p w14:paraId="2B91AF40" w14:textId="77777777" w:rsidR="00BE423D" w:rsidRDefault="00BE423D" w:rsidP="00E44892">
            <w:pPr>
              <w:kinsoku w:val="0"/>
              <w:overflowPunct w:val="0"/>
              <w:autoSpaceDE w:val="0"/>
              <w:autoSpaceDN w:val="0"/>
              <w:spacing w:line="268" w:lineRule="atLeast"/>
              <w:jc w:val="center"/>
              <w:rPr>
                <w:rFonts w:cs="Times New Roman"/>
              </w:rPr>
            </w:pPr>
          </w:p>
          <w:p w14:paraId="0EFCE752" w14:textId="77777777" w:rsidR="00BE423D" w:rsidRPr="00506B9E" w:rsidRDefault="00BE423D" w:rsidP="00E44892">
            <w:pPr>
              <w:kinsoku w:val="0"/>
              <w:overflowPunct w:val="0"/>
              <w:autoSpaceDE w:val="0"/>
              <w:autoSpaceDN w:val="0"/>
              <w:spacing w:line="268" w:lineRule="atLeast"/>
              <w:jc w:val="center"/>
              <w:rPr>
                <w:rFonts w:cs="Times New Roman"/>
              </w:rPr>
            </w:pPr>
            <w:r>
              <w:rPr>
                <w:rFonts w:hint="eastAsia"/>
              </w:rPr>
              <w:t>消印しない</w:t>
            </w:r>
          </w:p>
        </w:tc>
      </w:tr>
    </w:tbl>
    <w:p w14:paraId="7D0BE7EA" w14:textId="77777777" w:rsidR="009E5B76" w:rsidRDefault="009E5B76">
      <w:pPr>
        <w:rPr>
          <w:rFonts w:hAnsi="Century" w:cs="Times New Roman"/>
        </w:rPr>
      </w:pPr>
    </w:p>
    <w:p w14:paraId="4CCCFA30" w14:textId="77777777" w:rsidR="009E5B76" w:rsidRDefault="009E5B76">
      <w:pPr>
        <w:rPr>
          <w:rFonts w:hAnsi="Century" w:cs="Times New Roman"/>
        </w:rPr>
      </w:pPr>
    </w:p>
    <w:p w14:paraId="6EA6D8C7" w14:textId="77777777" w:rsidR="009E5B76" w:rsidRDefault="009E5B76" w:rsidP="00AA028F">
      <w:pPr>
        <w:jc w:val="right"/>
        <w:rPr>
          <w:rFonts w:hAnsi="Century" w:cs="Times New Roman"/>
        </w:rPr>
      </w:pPr>
      <w:r>
        <w:rPr>
          <w:rFonts w:hint="eastAsia"/>
          <w:u w:val="single" w:color="00FF00"/>
        </w:rPr>
        <w:t xml:space="preserve">　　　　</w:t>
      </w:r>
      <w:r>
        <w:rPr>
          <w:rFonts w:hint="eastAsia"/>
        </w:rPr>
        <w:t>年</w:t>
      </w:r>
      <w:r>
        <w:rPr>
          <w:rFonts w:hint="eastAsia"/>
          <w:u w:val="single" w:color="00FF00"/>
        </w:rPr>
        <w:t xml:space="preserve">　　　</w:t>
      </w:r>
      <w:r>
        <w:rPr>
          <w:rFonts w:hint="eastAsia"/>
        </w:rPr>
        <w:t>月</w:t>
      </w:r>
      <w:r>
        <w:rPr>
          <w:rFonts w:hint="eastAsia"/>
          <w:u w:val="single" w:color="00FF00"/>
        </w:rPr>
        <w:t xml:space="preserve">　　　</w:t>
      </w:r>
      <w:r>
        <w:rPr>
          <w:rFonts w:hint="eastAsia"/>
        </w:rPr>
        <w:t>日</w:t>
      </w:r>
      <w:r w:rsidR="00AA028F">
        <w:rPr>
          <w:rFonts w:hint="eastAsia"/>
        </w:rPr>
        <w:t xml:space="preserve">　　</w:t>
      </w:r>
    </w:p>
    <w:p w14:paraId="11D7463A" w14:textId="77777777" w:rsidR="009E5B76" w:rsidRDefault="009E5B76">
      <w:pPr>
        <w:rPr>
          <w:rFonts w:hAnsi="Century" w:cs="Times New Roman"/>
        </w:rPr>
      </w:pPr>
    </w:p>
    <w:p w14:paraId="0AADE355" w14:textId="77777777" w:rsidR="009E5B76" w:rsidRDefault="009E5B76">
      <w:pPr>
        <w:rPr>
          <w:rFonts w:hAnsi="Century" w:cs="Times New Roman"/>
        </w:rPr>
      </w:pPr>
    </w:p>
    <w:p w14:paraId="4BF6F990" w14:textId="77777777" w:rsidR="009E5B76" w:rsidRDefault="009E5B76">
      <w:pPr>
        <w:rPr>
          <w:rFonts w:hAnsi="Century" w:cs="Times New Roman"/>
        </w:rPr>
      </w:pPr>
      <w:r>
        <w:rPr>
          <w:rFonts w:hint="eastAsia"/>
        </w:rPr>
        <w:t xml:space="preserve">　東北経済産業局長　　殿</w:t>
      </w:r>
    </w:p>
    <w:p w14:paraId="5CD0E04E" w14:textId="77777777" w:rsidR="009E5B76" w:rsidRDefault="009E5B76">
      <w:pPr>
        <w:rPr>
          <w:rFonts w:hAnsi="Century" w:cs="Times New Roman"/>
        </w:rPr>
      </w:pPr>
    </w:p>
    <w:p w14:paraId="5439E5C1" w14:textId="34ABAC9F" w:rsidR="009E5B76" w:rsidRDefault="006F10B4">
      <w:pPr>
        <w:rPr>
          <w:rFonts w:hAnsi="Century" w:cs="Times New Roman"/>
        </w:rPr>
      </w:pPr>
      <w:r>
        <w:rPr>
          <w:rFonts w:hAnsi="Century" w:cs="Times New Roman"/>
          <w:noProof/>
        </w:rPr>
        <mc:AlternateContent>
          <mc:Choice Requires="wps">
            <w:drawing>
              <wp:anchor distT="0" distB="0" distL="114300" distR="114300" simplePos="0" relativeHeight="251659264" behindDoc="0" locked="0" layoutInCell="1" allowOverlap="1" wp14:anchorId="454EF1A2" wp14:editId="27384494">
                <wp:simplePos x="0" y="0"/>
                <wp:positionH relativeFrom="column">
                  <wp:posOffset>44450</wp:posOffset>
                </wp:positionH>
                <wp:positionV relativeFrom="paragraph">
                  <wp:posOffset>120650</wp:posOffset>
                </wp:positionV>
                <wp:extent cx="485775" cy="60007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00075"/>
                        </a:xfrm>
                        <a:prstGeom prst="rect">
                          <a:avLst/>
                        </a:prstGeom>
                        <a:solidFill>
                          <a:srgbClr val="FFFFFF"/>
                        </a:solidFill>
                        <a:ln w="9525">
                          <a:solidFill>
                            <a:srgbClr val="000000"/>
                          </a:solidFill>
                          <a:prstDash val="dash"/>
                          <a:miter lim="800000"/>
                          <a:headEnd/>
                          <a:tailEnd/>
                        </a:ln>
                      </wps:spPr>
                      <wps:txbx>
                        <w:txbxContent>
                          <w:p w14:paraId="6A9FC44E" w14:textId="77777777" w:rsidR="00AA028F" w:rsidRDefault="00AA028F" w:rsidP="00AA028F">
                            <w:pPr>
                              <w:jc w:val="center"/>
                            </w:pPr>
                          </w:p>
                          <w:p w14:paraId="0E3AC54C" w14:textId="77777777" w:rsidR="00AA028F" w:rsidRDefault="00AA028F" w:rsidP="00AA028F">
                            <w:pPr>
                              <w:jc w:val="center"/>
                            </w:pPr>
                            <w:r>
                              <w:rPr>
                                <w:rFonts w:hint="eastAsia"/>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EF1A2" id="Rectangle 3" o:spid="_x0000_s1028" style="position:absolute;margin-left:3.5pt;margin-top:9.5pt;width:38.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">
                <v:stroke dashstyle="dash"/>
                <v:textbox inset="5.85pt,.7pt,5.85pt,.7pt">
                  <w:txbxContent>
                    <w:p w14:paraId="6A9FC44E" w14:textId="77777777" w:rsidR="00AA028F" w:rsidRDefault="00AA028F" w:rsidP="00AA028F">
                      <w:pPr>
                        <w:jc w:val="center"/>
                      </w:pPr>
                    </w:p>
                    <w:p w14:paraId="0E3AC54C" w14:textId="77777777" w:rsidR="00AA028F" w:rsidRDefault="00AA028F" w:rsidP="00AA028F">
                      <w:pPr>
                        <w:jc w:val="center"/>
                      </w:pPr>
                      <w:r>
                        <w:rPr>
                          <w:rFonts w:hint="eastAsia"/>
                        </w:rPr>
                        <w:t>捨印</w:t>
                      </w:r>
                    </w:p>
                  </w:txbxContent>
                </v:textbox>
              </v:rect>
            </w:pict>
          </mc:Fallback>
        </mc:AlternateContent>
      </w:r>
    </w:p>
    <w:p w14:paraId="4C2FF9A6" w14:textId="77777777" w:rsidR="009E5B76" w:rsidRDefault="009E5B76" w:rsidP="00AA028F">
      <w:pPr>
        <w:ind w:firstLineChars="1215" w:firstLine="2551"/>
        <w:rPr>
          <w:rFonts w:hAnsi="Century" w:cs="Times New Roman"/>
        </w:rPr>
      </w:pPr>
      <w:r>
        <w:rPr>
          <w:rFonts w:hint="eastAsia"/>
        </w:rPr>
        <w:t>住　所</w:t>
      </w:r>
      <w:r w:rsidR="00AA028F">
        <w:rPr>
          <w:rFonts w:hint="eastAsia"/>
        </w:rPr>
        <w:t xml:space="preserve">　</w:t>
      </w:r>
      <w:r>
        <w:rPr>
          <w:rFonts w:hint="eastAsia"/>
        </w:rPr>
        <w:t>〒</w:t>
      </w:r>
      <w:r>
        <w:rPr>
          <w:rFonts w:hint="eastAsia"/>
          <w:u w:val="single" w:color="00FF00"/>
        </w:rPr>
        <w:t xml:space="preserve">　　　</w:t>
      </w:r>
      <w:r>
        <w:rPr>
          <w:rFonts w:hint="eastAsia"/>
        </w:rPr>
        <w:t>－</w:t>
      </w:r>
      <w:r>
        <w:rPr>
          <w:rFonts w:hint="eastAsia"/>
          <w:u w:val="single" w:color="00FF00"/>
        </w:rPr>
        <w:t xml:space="preserve">　　　　</w:t>
      </w:r>
    </w:p>
    <w:p w14:paraId="67893BA8" w14:textId="77777777" w:rsidR="009E5B76" w:rsidRDefault="009E5B76" w:rsidP="00AA028F">
      <w:pPr>
        <w:ind w:firstLineChars="1215" w:firstLine="2551"/>
        <w:rPr>
          <w:rFonts w:hAnsi="Century" w:cs="Times New Roman"/>
        </w:rPr>
      </w:pPr>
    </w:p>
    <w:p w14:paraId="16C27A85" w14:textId="77777777" w:rsidR="009E5B76" w:rsidRDefault="009E5B76" w:rsidP="00AA028F">
      <w:pPr>
        <w:ind w:firstLineChars="1063" w:firstLine="2551"/>
        <w:rPr>
          <w:rFonts w:hAnsi="Century" w:cs="Times New Roman"/>
        </w:rPr>
      </w:pPr>
      <w:r>
        <w:rPr>
          <w:rFonts w:hAnsi="Century"/>
          <w:color w:val="auto"/>
          <w:sz w:val="24"/>
          <w:szCs w:val="24"/>
        </w:rPr>
        <w:fldChar w:fldCharType="begin"/>
      </w:r>
      <w:r>
        <w:rPr>
          <w:rFonts w:hAnsi="Century"/>
          <w:color w:val="auto"/>
          <w:sz w:val="24"/>
          <w:szCs w:val="24"/>
        </w:rPr>
        <w:instrText xml:space="preserve"> eq \o\ad(\s\up 9(</w:instrText>
      </w:r>
      <w:r>
        <w:rPr>
          <w:rFonts w:hAnsi="Century" w:hint="eastAsia"/>
          <w:color w:val="auto"/>
          <w:sz w:val="10"/>
          <w:szCs w:val="10"/>
        </w:rPr>
        <w:instrText>フリガナ</w:instrText>
      </w:r>
      <w:r>
        <w:rPr>
          <w:rFonts w:hAnsi="Century"/>
          <w:color w:val="auto"/>
          <w:sz w:val="24"/>
          <w:szCs w:val="24"/>
        </w:rPr>
        <w:instrText>),</w:instrText>
      </w:r>
      <w:r>
        <w:rPr>
          <w:rFonts w:hint="eastAsia"/>
        </w:rPr>
        <w:instrText>申請人</w:instrText>
      </w:r>
      <w:r>
        <w:rPr>
          <w:rFonts w:hAnsi="Century"/>
          <w:color w:val="auto"/>
          <w:sz w:val="24"/>
          <w:szCs w:val="24"/>
        </w:rPr>
        <w:instrText>)</w:instrText>
      </w:r>
      <w:r>
        <w:rPr>
          <w:rFonts w:hAnsi="Century"/>
          <w:color w:val="auto"/>
          <w:sz w:val="24"/>
          <w:szCs w:val="24"/>
        </w:rPr>
        <w:fldChar w:fldCharType="end"/>
      </w:r>
      <w:r w:rsidR="00AA028F">
        <w:rPr>
          <w:rFonts w:hint="eastAsia"/>
        </w:rPr>
        <w:t xml:space="preserve">　</w:t>
      </w:r>
      <w:r w:rsidR="00AA028F" w:rsidRPr="00AA028F">
        <w:rPr>
          <w:rFonts w:hint="eastAsia"/>
          <w:u w:val="single" w:color="00FF00"/>
        </w:rPr>
        <w:t xml:space="preserve">　　　　　　　　　　　　　　　　　　　　</w:t>
      </w:r>
      <w:r>
        <w:rPr>
          <w:rFonts w:ascii="JustUnitMark" w:hAnsi="JustUnitMark" w:cs="JustUnitMark" w:hint="eastAsia"/>
          <w:u w:val="single" w:color="00FF00"/>
        </w:rPr>
        <w:t>,</w:t>
      </w:r>
    </w:p>
    <w:p w14:paraId="3DE2F5AA" w14:textId="77777777" w:rsidR="009E5B76" w:rsidRDefault="009E5B76">
      <w:pPr>
        <w:rPr>
          <w:rFonts w:hAnsi="Century" w:cs="Times New Roman"/>
        </w:rPr>
      </w:pPr>
    </w:p>
    <w:p w14:paraId="46F7612F" w14:textId="77777777" w:rsidR="009E5B76" w:rsidRDefault="009E5B76">
      <w:pPr>
        <w:rPr>
          <w:rFonts w:hAnsi="Century" w:cs="Times New Roman"/>
        </w:rPr>
      </w:pPr>
    </w:p>
    <w:p w14:paraId="1B582D88" w14:textId="77777777" w:rsidR="009E5B76" w:rsidRDefault="009E5B76">
      <w:pPr>
        <w:rPr>
          <w:rFonts w:hAnsi="Century" w:cs="Times New Roman"/>
        </w:rPr>
      </w:pPr>
      <w:r>
        <w:rPr>
          <w:rFonts w:hint="eastAsia"/>
        </w:rPr>
        <w:t xml:space="preserve">　下記のとおり登録を受けたいので、申請書副本を添えて申請します。</w:t>
      </w:r>
    </w:p>
    <w:p w14:paraId="20D76BA3" w14:textId="77777777" w:rsidR="009E5B76" w:rsidRDefault="009E5B76">
      <w:pPr>
        <w:rPr>
          <w:rFonts w:hAnsi="Century" w:cs="Times New Roman"/>
        </w:rPr>
      </w:pPr>
    </w:p>
    <w:p w14:paraId="03490CA8" w14:textId="77777777" w:rsidR="009E5B76" w:rsidRDefault="009E5B76" w:rsidP="00AA028F">
      <w:pPr>
        <w:jc w:val="center"/>
        <w:rPr>
          <w:rFonts w:hAnsi="Century" w:cs="Times New Roman"/>
        </w:rPr>
      </w:pPr>
      <w:r>
        <w:rPr>
          <w:rFonts w:hint="eastAsia"/>
        </w:rPr>
        <w:t>記</w:t>
      </w:r>
    </w:p>
    <w:p w14:paraId="2477449A" w14:textId="77777777" w:rsidR="009E5B76" w:rsidRDefault="009E5B76">
      <w:pPr>
        <w:rPr>
          <w:rFonts w:hAnsi="Century" w:cs="Times New Roman"/>
        </w:rPr>
      </w:pPr>
    </w:p>
    <w:p w14:paraId="0E8F8AF0" w14:textId="77777777" w:rsidR="009E5B76" w:rsidRDefault="009E5B76">
      <w:pPr>
        <w:rPr>
          <w:rFonts w:hAnsi="Century" w:cs="Times New Roman"/>
        </w:rPr>
      </w:pPr>
      <w:r>
        <w:rPr>
          <w:rFonts w:hint="eastAsia"/>
        </w:rPr>
        <w:t>１．鉱区所在地</w:t>
      </w:r>
      <w:r w:rsidR="00AA028F">
        <w:tab/>
      </w:r>
      <w:r w:rsidR="00AA028F">
        <w:tab/>
      </w:r>
      <w:r>
        <w:rPr>
          <w:rFonts w:hint="eastAsia"/>
          <w:u w:val="single" w:color="00FF00"/>
        </w:rPr>
        <w:t xml:space="preserve">　　　　</w:t>
      </w:r>
      <w:r>
        <w:rPr>
          <w:rFonts w:hint="eastAsia"/>
        </w:rPr>
        <w:t>県</w:t>
      </w:r>
      <w:r>
        <w:rPr>
          <w:rFonts w:hint="eastAsia"/>
          <w:u w:val="single" w:color="00FF00"/>
        </w:rPr>
        <w:t xml:space="preserve">　　　　</w:t>
      </w:r>
      <w:r>
        <w:rPr>
          <w:rFonts w:hint="eastAsia"/>
        </w:rPr>
        <w:t>市・郡</w:t>
      </w:r>
      <w:r>
        <w:rPr>
          <w:rFonts w:hint="eastAsia"/>
          <w:u w:val="single" w:color="00FF00"/>
        </w:rPr>
        <w:t xml:space="preserve">　　　　　　</w:t>
      </w:r>
      <w:r>
        <w:rPr>
          <w:rFonts w:hint="eastAsia"/>
        </w:rPr>
        <w:t>町・村</w:t>
      </w:r>
    </w:p>
    <w:p w14:paraId="33D1CC24" w14:textId="77777777" w:rsidR="009E5B76" w:rsidRDefault="009E5B76">
      <w:pPr>
        <w:rPr>
          <w:rFonts w:hAnsi="Century" w:cs="Times New Roman"/>
        </w:rPr>
      </w:pPr>
    </w:p>
    <w:p w14:paraId="12914857" w14:textId="77777777" w:rsidR="009E5B76" w:rsidRDefault="009E5B76">
      <w:pPr>
        <w:rPr>
          <w:rFonts w:hAnsi="Century" w:cs="Times New Roman"/>
        </w:rPr>
      </w:pPr>
      <w:r>
        <w:rPr>
          <w:rFonts w:hint="eastAsia"/>
        </w:rPr>
        <w:t>２．</w:t>
      </w:r>
      <w:r>
        <w:rPr>
          <w:rFonts w:hAnsi="Century"/>
          <w:color w:val="auto"/>
          <w:sz w:val="24"/>
          <w:szCs w:val="24"/>
        </w:rPr>
        <w:fldChar w:fldCharType="begin"/>
      </w:r>
      <w:r>
        <w:rPr>
          <w:rFonts w:hAnsi="Century"/>
          <w:color w:val="auto"/>
          <w:sz w:val="24"/>
          <w:szCs w:val="24"/>
        </w:rPr>
        <w:instrText>eq \o\ad(</w:instrText>
      </w:r>
      <w:r>
        <w:rPr>
          <w:rFonts w:hint="eastAsia"/>
        </w:rPr>
        <w:instrText>登録番号</w:instrText>
      </w:r>
      <w:r>
        <w:rPr>
          <w:rFonts w:hAnsi="Century"/>
          <w:color w:val="auto"/>
          <w:sz w:val="24"/>
          <w:szCs w:val="24"/>
        </w:rPr>
        <w:instrText>,</w:instrText>
      </w:r>
      <w:r>
        <w:rPr>
          <w:rFonts w:hAnsi="Century" w:hint="eastAsia"/>
          <w:color w:val="auto"/>
        </w:rPr>
        <w:instrText xml:space="preserve">　　　　　</w:instrText>
      </w:r>
      <w:r>
        <w:rPr>
          <w:rFonts w:hAnsi="Century"/>
          <w:color w:val="auto"/>
          <w:sz w:val="24"/>
          <w:szCs w:val="24"/>
        </w:rPr>
        <w:instrText>)</w:instrText>
      </w:r>
      <w:r>
        <w:rPr>
          <w:rFonts w:hAnsi="Century"/>
          <w:color w:val="auto"/>
          <w:sz w:val="24"/>
          <w:szCs w:val="24"/>
        </w:rPr>
        <w:fldChar w:fldCharType="end"/>
      </w:r>
      <w:r w:rsidR="00AA028F">
        <w:tab/>
      </w:r>
      <w:r w:rsidR="00AA028F">
        <w:tab/>
      </w:r>
      <w:r w:rsidR="00AA028F">
        <w:rPr>
          <w:rFonts w:hint="eastAsia"/>
          <w:u w:val="single" w:color="00FF00"/>
        </w:rPr>
        <w:t xml:space="preserve">　　　　</w:t>
      </w:r>
      <w:r>
        <w:rPr>
          <w:rFonts w:hint="eastAsia"/>
        </w:rPr>
        <w:t>県試掘権登録第</w:t>
      </w:r>
      <w:r>
        <w:rPr>
          <w:rFonts w:hint="eastAsia"/>
          <w:u w:val="single" w:color="00FF00"/>
        </w:rPr>
        <w:t xml:space="preserve">　　　　　　　</w:t>
      </w:r>
      <w:r>
        <w:rPr>
          <w:rFonts w:hint="eastAsia"/>
        </w:rPr>
        <w:t>号</w:t>
      </w:r>
    </w:p>
    <w:p w14:paraId="6A90DB1D" w14:textId="77777777" w:rsidR="009E5B76" w:rsidRDefault="009E5B76">
      <w:pPr>
        <w:rPr>
          <w:rFonts w:hAnsi="Century" w:cs="Times New Roman"/>
        </w:rPr>
      </w:pPr>
    </w:p>
    <w:p w14:paraId="5232D980" w14:textId="77777777" w:rsidR="009E5B76" w:rsidRDefault="009E5B76">
      <w:pPr>
        <w:rPr>
          <w:rFonts w:hAnsi="Century" w:cs="Times New Roman"/>
        </w:rPr>
      </w:pPr>
      <w:r>
        <w:rPr>
          <w:rFonts w:hint="eastAsia"/>
        </w:rPr>
        <w:t>３．登録の目的</w:t>
      </w:r>
      <w:r w:rsidR="00AA028F">
        <w:tab/>
      </w:r>
      <w:r w:rsidR="00AA028F">
        <w:tab/>
      </w:r>
      <w:r>
        <w:rPr>
          <w:rFonts w:hint="eastAsia"/>
        </w:rPr>
        <w:t>採掘権の設定による試掘権まっ消の登録</w:t>
      </w:r>
    </w:p>
    <w:p w14:paraId="03CEE7E8" w14:textId="77777777" w:rsidR="009E5B76" w:rsidRDefault="009E5B76">
      <w:pPr>
        <w:rPr>
          <w:rFonts w:hAnsi="Century" w:cs="Times New Roman"/>
        </w:rPr>
      </w:pPr>
    </w:p>
    <w:p w14:paraId="33A3720B" w14:textId="77777777" w:rsidR="009E5B76" w:rsidRDefault="009E5B76">
      <w:pPr>
        <w:rPr>
          <w:rFonts w:hAnsi="Century" w:cs="Times New Roman"/>
        </w:rPr>
      </w:pPr>
      <w:r>
        <w:rPr>
          <w:rFonts w:hint="eastAsia"/>
        </w:rPr>
        <w:t>４．登録免許税</w:t>
      </w:r>
      <w:r w:rsidR="00AA028F">
        <w:tab/>
      </w:r>
      <w:r w:rsidR="00AA028F">
        <w:tab/>
      </w:r>
      <w:r>
        <w:rPr>
          <w:rFonts w:hint="eastAsia"/>
        </w:rPr>
        <w:t>金</w:t>
      </w:r>
      <w:r>
        <w:rPr>
          <w:rFonts w:hint="eastAsia"/>
          <w:u w:val="single" w:color="00FF00"/>
        </w:rPr>
        <w:t xml:space="preserve">　　　　　　</w:t>
      </w:r>
      <w:r w:rsidR="00AA028F">
        <w:rPr>
          <w:rFonts w:hint="eastAsia"/>
          <w:u w:val="single" w:color="00FF00"/>
        </w:rPr>
        <w:t xml:space="preserve">　</w:t>
      </w:r>
      <w:r>
        <w:rPr>
          <w:rFonts w:hint="eastAsia"/>
        </w:rPr>
        <w:t>円</w:t>
      </w:r>
    </w:p>
    <w:p w14:paraId="205AE3C5" w14:textId="77777777" w:rsidR="009E5B76" w:rsidRDefault="009E5B76">
      <w:pPr>
        <w:rPr>
          <w:rFonts w:hAnsi="Century" w:cs="Times New Roman"/>
        </w:rPr>
      </w:pPr>
    </w:p>
    <w:p w14:paraId="59E0B2E3" w14:textId="77777777" w:rsidR="00AA028F" w:rsidRDefault="00AA028F">
      <w:pPr>
        <w:rPr>
          <w:rFonts w:hAnsi="Century" w:cs="Times New Roman"/>
        </w:rPr>
      </w:pPr>
    </w:p>
    <w:p w14:paraId="1C3BA2C2" w14:textId="77777777" w:rsidR="00BE423D" w:rsidRDefault="00BE423D">
      <w:pPr>
        <w:rPr>
          <w:rFonts w:hAnsi="Century" w:cs="Times New Roman"/>
        </w:rPr>
      </w:pPr>
    </w:p>
    <w:p w14:paraId="36DF9C5B" w14:textId="5989A830" w:rsidR="00AA028F" w:rsidRDefault="006F10B4">
      <w:pPr>
        <w:rPr>
          <w:rFonts w:hAnsi="Century" w:cs="Times New Roman"/>
        </w:rPr>
      </w:pPr>
      <w:r>
        <w:rPr>
          <w:rFonts w:hAnsi="Century" w:cs="Times New Roman"/>
          <w:noProof/>
        </w:rPr>
        <mc:AlternateContent>
          <mc:Choice Requires="wps">
            <w:drawing>
              <wp:anchor distT="0" distB="0" distL="114300" distR="114300" simplePos="0" relativeHeight="251661312" behindDoc="1" locked="0" layoutInCell="1" allowOverlap="1" wp14:anchorId="0098AF31" wp14:editId="4B355EFB">
                <wp:simplePos x="0" y="0"/>
                <wp:positionH relativeFrom="column">
                  <wp:posOffset>44450</wp:posOffset>
                </wp:positionH>
                <wp:positionV relativeFrom="paragraph">
                  <wp:posOffset>375285</wp:posOffset>
                </wp:positionV>
                <wp:extent cx="5695950" cy="2514600"/>
                <wp:effectExtent l="0" t="0" r="0" b="0"/>
                <wp:wrapTight wrapText="bothSides">
                  <wp:wrapPolygon edited="0">
                    <wp:start x="-36" y="-76"/>
                    <wp:lineTo x="-36" y="21600"/>
                    <wp:lineTo x="21636" y="21600"/>
                    <wp:lineTo x="21636" y="-76"/>
                    <wp:lineTo x="-36" y="-76"/>
                  </wp:wrapPolygon>
                </wp:wrapTight>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2514600"/>
                        </a:xfrm>
                        <a:prstGeom prst="rect">
                          <a:avLst/>
                        </a:prstGeom>
                        <a:solidFill>
                          <a:srgbClr val="FFFFFF"/>
                        </a:solidFill>
                        <a:ln w="9525">
                          <a:solidFill>
                            <a:srgbClr val="000000"/>
                          </a:solidFill>
                          <a:prstDash val="dash"/>
                          <a:miter lim="800000"/>
                          <a:headEnd/>
                          <a:tailEnd/>
                        </a:ln>
                      </wps:spPr>
                      <wps:txbx>
                        <w:txbxContent>
                          <w:p w14:paraId="110F62D2" w14:textId="77777777" w:rsidR="00AA028F" w:rsidRPr="00244189" w:rsidRDefault="00AA028F" w:rsidP="00AA028F">
                            <w:pPr>
                              <w:kinsoku w:val="0"/>
                              <w:overflowPunct w:val="0"/>
                              <w:autoSpaceDE w:val="0"/>
                              <w:autoSpaceDN w:val="0"/>
                              <w:spacing w:line="268" w:lineRule="atLeast"/>
                              <w:ind w:left="283" w:hangingChars="135" w:hanging="283"/>
                              <w:rPr>
                                <w:rFonts w:hAnsi="Century" w:cs="Times New Roman"/>
                              </w:rPr>
                            </w:pPr>
                            <w:r w:rsidRPr="00244189">
                              <w:rPr>
                                <w:rFonts w:hint="eastAsia"/>
                              </w:rPr>
                              <w:t>【注意事項】</w:t>
                            </w:r>
                          </w:p>
                          <w:p w14:paraId="164EDDBF" w14:textId="5D313859" w:rsidR="00AA028F" w:rsidRPr="00244189" w:rsidRDefault="00AA028F" w:rsidP="00AA028F">
                            <w:pPr>
                              <w:kinsoku w:val="0"/>
                              <w:overflowPunct w:val="0"/>
                              <w:autoSpaceDE w:val="0"/>
                              <w:autoSpaceDN w:val="0"/>
                              <w:spacing w:line="268" w:lineRule="atLeast"/>
                              <w:ind w:left="283" w:hangingChars="135" w:hanging="283"/>
                              <w:rPr>
                                <w:rFonts w:hAnsi="Century" w:cs="Times New Roman"/>
                              </w:rPr>
                            </w:pPr>
                            <w:r w:rsidRPr="00244189">
                              <w:rPr>
                                <w:rFonts w:hint="eastAsia"/>
                              </w:rPr>
                              <w:t>１．下線部分には所要事項を記載すること。（不要事項は消すこと。）</w:t>
                            </w:r>
                          </w:p>
                          <w:p w14:paraId="6A9D987D" w14:textId="444B9D4D" w:rsidR="00AA028F" w:rsidRPr="00244189" w:rsidRDefault="00AA028F" w:rsidP="00AA028F">
                            <w:pPr>
                              <w:kinsoku w:val="0"/>
                              <w:overflowPunct w:val="0"/>
                              <w:autoSpaceDE w:val="0"/>
                              <w:autoSpaceDN w:val="0"/>
                              <w:spacing w:line="268" w:lineRule="atLeast"/>
                              <w:ind w:left="283" w:hangingChars="135" w:hanging="283"/>
                              <w:rPr>
                                <w:rFonts w:hAnsi="Century" w:cs="Times New Roman"/>
                              </w:rPr>
                            </w:pPr>
                            <w:r w:rsidRPr="00244189">
                              <w:rPr>
                                <w:rFonts w:hint="eastAsia"/>
                              </w:rPr>
                              <w:t>２．申請書は正副２通を提出すること。</w:t>
                            </w:r>
                          </w:p>
                          <w:p w14:paraId="3AEFE4C7" w14:textId="23DE6D30" w:rsidR="00AA028F" w:rsidRPr="00244189" w:rsidRDefault="00AA028F" w:rsidP="00AA028F">
                            <w:pPr>
                              <w:kinsoku w:val="0"/>
                              <w:overflowPunct w:val="0"/>
                              <w:autoSpaceDE w:val="0"/>
                              <w:autoSpaceDN w:val="0"/>
                              <w:spacing w:line="268" w:lineRule="atLeast"/>
                              <w:ind w:left="283" w:hangingChars="135" w:hanging="283"/>
                              <w:rPr>
                                <w:rFonts w:hAnsi="Century" w:cs="Times New Roman"/>
                              </w:rPr>
                            </w:pPr>
                            <w:r w:rsidRPr="00244189">
                              <w:rPr>
                                <w:rFonts w:hint="eastAsia"/>
                              </w:rPr>
                              <w:t>３．「登録の目的」は、採掘鉱区の増加、採掘鉱区の増加及び減少の場合は、「採掘権の変更」と記載すること。</w:t>
                            </w:r>
                          </w:p>
                          <w:p w14:paraId="20287951" w14:textId="270F9897" w:rsidR="00AA028F" w:rsidRPr="00244189" w:rsidRDefault="00AA028F" w:rsidP="00AA028F">
                            <w:pPr>
                              <w:kinsoku w:val="0"/>
                              <w:overflowPunct w:val="0"/>
                              <w:autoSpaceDE w:val="0"/>
                              <w:autoSpaceDN w:val="0"/>
                              <w:spacing w:line="268" w:lineRule="atLeast"/>
                              <w:ind w:left="283" w:hangingChars="135" w:hanging="283"/>
                              <w:rPr>
                                <w:rFonts w:hAnsi="Century" w:cs="Times New Roman"/>
                              </w:rPr>
                            </w:pPr>
                            <w:r w:rsidRPr="00244189">
                              <w:rPr>
                                <w:rFonts w:hint="eastAsia"/>
                              </w:rPr>
                              <w:t>４．試掘権に差押、仮差押、仮処分等の処分の制限の登録、または、仮登録、その他利害関係のある第三者の権利に関する登録がある場合には、その者の承諾書、または、それに対抗できる裁判の謄本を添付すること。</w:t>
                            </w:r>
                          </w:p>
                          <w:p w14:paraId="4BC2D5CB" w14:textId="1C5D9DA4" w:rsidR="00AA028F" w:rsidRPr="00244189" w:rsidRDefault="00AA028F" w:rsidP="00AA028F">
                            <w:pPr>
                              <w:kinsoku w:val="0"/>
                              <w:overflowPunct w:val="0"/>
                              <w:autoSpaceDE w:val="0"/>
                              <w:autoSpaceDN w:val="0"/>
                              <w:spacing w:line="268" w:lineRule="atLeast"/>
                              <w:ind w:left="283" w:hangingChars="135" w:hanging="283"/>
                              <w:rPr>
                                <w:rFonts w:hAnsi="Century" w:cs="Times New Roman"/>
                              </w:rPr>
                            </w:pPr>
                            <w:r w:rsidRPr="00244189">
                              <w:rPr>
                                <w:rFonts w:hint="eastAsia"/>
                              </w:rPr>
                              <w:t>５．申請書は、採掘権の設定、または、採掘権の変更の「登録免許税納付書」と同時に提出すること。</w:t>
                            </w:r>
                          </w:p>
                          <w:p w14:paraId="0C909D86" w14:textId="4E756CAD" w:rsidR="00AA028F" w:rsidRPr="00244189" w:rsidRDefault="00AA028F" w:rsidP="00AA028F">
                            <w:pPr>
                              <w:kinsoku w:val="0"/>
                              <w:overflowPunct w:val="0"/>
                              <w:autoSpaceDE w:val="0"/>
                              <w:autoSpaceDN w:val="0"/>
                              <w:spacing w:line="268" w:lineRule="atLeast"/>
                              <w:ind w:left="283" w:hangingChars="135" w:hanging="283"/>
                              <w:rPr>
                                <w:rFonts w:hAnsi="Century" w:cs="Times New Roman"/>
                              </w:rPr>
                            </w:pPr>
                            <w:r w:rsidRPr="00244189">
                              <w:rPr>
                                <w:rFonts w:hint="eastAsia"/>
                              </w:rPr>
                              <w:t>６．登録免許税は１鉱区につき</w:t>
                            </w:r>
                            <w:r w:rsidRPr="00244189">
                              <w:t xml:space="preserve"> 1,000</w:t>
                            </w:r>
                            <w:r w:rsidRPr="00244189">
                              <w:rPr>
                                <w:rFonts w:hint="eastAsia"/>
                              </w:rPr>
                              <w:t>円であるから、これに相当する収入印紙を貼付すること。</w:t>
                            </w:r>
                          </w:p>
                          <w:p w14:paraId="22F7C9D1" w14:textId="09D7095C" w:rsidR="00AA028F" w:rsidRPr="00244189" w:rsidRDefault="00AA028F" w:rsidP="00AA028F">
                            <w:pPr>
                              <w:ind w:left="283" w:hangingChars="135" w:hanging="283"/>
                            </w:pPr>
                            <w:r w:rsidRPr="00244189">
                              <w:rPr>
                                <w:rFonts w:hint="eastAsia"/>
                              </w:rPr>
                              <w:t>７．申請書を郵便で提出する場合には、必ず書留の取扱いとした第一種郵便物又は引受及び配達の記録がなされた信書便物とすること。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8AF31" id="Rectangle 5" o:spid="_x0000_s1029" style="position:absolute;margin-left:3.5pt;margin-top:29.55pt;width:448.5pt;height:1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">
                <v:stroke dashstyle="dash"/>
                <v:textbox inset="5.85pt,.7pt,5.85pt,.7pt">
                  <w:txbxContent>
                    <w:p w14:paraId="110F62D2" w14:textId="77777777" w:rsidR="00AA028F" w:rsidRPr="00244189" w:rsidRDefault="00AA028F" w:rsidP="00AA028F">
                      <w:pPr>
                        <w:kinsoku w:val="0"/>
                        <w:overflowPunct w:val="0"/>
                        <w:autoSpaceDE w:val="0"/>
                        <w:autoSpaceDN w:val="0"/>
                        <w:spacing w:line="268" w:lineRule="atLeast"/>
                        <w:ind w:left="283" w:hangingChars="135" w:hanging="283"/>
                        <w:rPr>
                          <w:rFonts w:hAnsi="Century" w:cs="Times New Roman"/>
                        </w:rPr>
                      </w:pPr>
                      <w:r w:rsidRPr="00244189">
                        <w:rPr>
                          <w:rFonts w:hint="eastAsia"/>
                        </w:rPr>
                        <w:t>【注意事項】</w:t>
                      </w:r>
                    </w:p>
                    <w:p w14:paraId="164EDDBF" w14:textId="5D313859" w:rsidR="00AA028F" w:rsidRPr="00244189" w:rsidRDefault="00AA028F" w:rsidP="00AA028F">
                      <w:pPr>
                        <w:kinsoku w:val="0"/>
                        <w:overflowPunct w:val="0"/>
                        <w:autoSpaceDE w:val="0"/>
                        <w:autoSpaceDN w:val="0"/>
                        <w:spacing w:line="268" w:lineRule="atLeast"/>
                        <w:ind w:left="283" w:hangingChars="135" w:hanging="283"/>
                        <w:rPr>
                          <w:rFonts w:hAnsi="Century" w:cs="Times New Roman"/>
                        </w:rPr>
                      </w:pPr>
                      <w:r w:rsidRPr="00244189">
                        <w:rPr>
                          <w:rFonts w:hint="eastAsia"/>
                        </w:rPr>
                        <w:t>１．下線部分には所要事項を記載すること。（不要事項は消すこと。）</w:t>
                      </w:r>
                    </w:p>
                    <w:p w14:paraId="6A9D987D" w14:textId="444B9D4D" w:rsidR="00AA028F" w:rsidRPr="00244189" w:rsidRDefault="00AA028F" w:rsidP="00AA028F">
                      <w:pPr>
                        <w:kinsoku w:val="0"/>
                        <w:overflowPunct w:val="0"/>
                        <w:autoSpaceDE w:val="0"/>
                        <w:autoSpaceDN w:val="0"/>
                        <w:spacing w:line="268" w:lineRule="atLeast"/>
                        <w:ind w:left="283" w:hangingChars="135" w:hanging="283"/>
                        <w:rPr>
                          <w:rFonts w:hAnsi="Century" w:cs="Times New Roman"/>
                        </w:rPr>
                      </w:pPr>
                      <w:r w:rsidRPr="00244189">
                        <w:rPr>
                          <w:rFonts w:hint="eastAsia"/>
                        </w:rPr>
                        <w:t>２．申請書は正副２通を提出すること。</w:t>
                      </w:r>
                    </w:p>
                    <w:p w14:paraId="3AEFE4C7" w14:textId="23DE6D30" w:rsidR="00AA028F" w:rsidRPr="00244189" w:rsidRDefault="00AA028F" w:rsidP="00AA028F">
                      <w:pPr>
                        <w:kinsoku w:val="0"/>
                        <w:overflowPunct w:val="0"/>
                        <w:autoSpaceDE w:val="0"/>
                        <w:autoSpaceDN w:val="0"/>
                        <w:spacing w:line="268" w:lineRule="atLeast"/>
                        <w:ind w:left="283" w:hangingChars="135" w:hanging="283"/>
                        <w:rPr>
                          <w:rFonts w:hAnsi="Century" w:cs="Times New Roman"/>
                        </w:rPr>
                      </w:pPr>
                      <w:r w:rsidRPr="00244189">
                        <w:rPr>
                          <w:rFonts w:hint="eastAsia"/>
                        </w:rPr>
                        <w:t>３．「登録の目的」は、採掘鉱区の増加、採掘鉱区の増加及び減少の場合は、「採掘権の変更」と記載すること。</w:t>
                      </w:r>
                    </w:p>
                    <w:p w14:paraId="20287951" w14:textId="270F9897" w:rsidR="00AA028F" w:rsidRPr="00244189" w:rsidRDefault="00AA028F" w:rsidP="00AA028F">
                      <w:pPr>
                        <w:kinsoku w:val="0"/>
                        <w:overflowPunct w:val="0"/>
                        <w:autoSpaceDE w:val="0"/>
                        <w:autoSpaceDN w:val="0"/>
                        <w:spacing w:line="268" w:lineRule="atLeast"/>
                        <w:ind w:left="283" w:hangingChars="135" w:hanging="283"/>
                        <w:rPr>
                          <w:rFonts w:hAnsi="Century" w:cs="Times New Roman"/>
                        </w:rPr>
                      </w:pPr>
                      <w:r w:rsidRPr="00244189">
                        <w:rPr>
                          <w:rFonts w:hint="eastAsia"/>
                        </w:rPr>
                        <w:t>４．試掘権に差押、仮差押、仮処分等の処分の制限の登録、または、仮登録、その他利害関係のある第三者の権利に関する登録がある場合には、その者の承諾書、または、それに対抗できる裁判の謄本を添付すること。</w:t>
                      </w:r>
                    </w:p>
                    <w:p w14:paraId="4BC2D5CB" w14:textId="1C5D9DA4" w:rsidR="00AA028F" w:rsidRPr="00244189" w:rsidRDefault="00AA028F" w:rsidP="00AA028F">
                      <w:pPr>
                        <w:kinsoku w:val="0"/>
                        <w:overflowPunct w:val="0"/>
                        <w:autoSpaceDE w:val="0"/>
                        <w:autoSpaceDN w:val="0"/>
                        <w:spacing w:line="268" w:lineRule="atLeast"/>
                        <w:ind w:left="283" w:hangingChars="135" w:hanging="283"/>
                        <w:rPr>
                          <w:rFonts w:hAnsi="Century" w:cs="Times New Roman"/>
                        </w:rPr>
                      </w:pPr>
                      <w:r w:rsidRPr="00244189">
                        <w:rPr>
                          <w:rFonts w:hint="eastAsia"/>
                        </w:rPr>
                        <w:t>５．申請書は、採掘権の設定、または、採掘権の変更の「登録免許税納付書」と同時に提出すること。</w:t>
                      </w:r>
                    </w:p>
                    <w:p w14:paraId="0C909D86" w14:textId="4E756CAD" w:rsidR="00AA028F" w:rsidRPr="00244189" w:rsidRDefault="00AA028F" w:rsidP="00AA028F">
                      <w:pPr>
                        <w:kinsoku w:val="0"/>
                        <w:overflowPunct w:val="0"/>
                        <w:autoSpaceDE w:val="0"/>
                        <w:autoSpaceDN w:val="0"/>
                        <w:spacing w:line="268" w:lineRule="atLeast"/>
                        <w:ind w:left="283" w:hangingChars="135" w:hanging="283"/>
                        <w:rPr>
                          <w:rFonts w:hAnsi="Century" w:cs="Times New Roman"/>
                        </w:rPr>
                      </w:pPr>
                      <w:r w:rsidRPr="00244189">
                        <w:rPr>
                          <w:rFonts w:hint="eastAsia"/>
                        </w:rPr>
                        <w:t>６．登録免許税は１鉱区につき</w:t>
                      </w:r>
                      <w:r w:rsidRPr="00244189">
                        <w:t xml:space="preserve"> 1,000</w:t>
                      </w:r>
                      <w:r w:rsidRPr="00244189">
                        <w:rPr>
                          <w:rFonts w:hint="eastAsia"/>
                        </w:rPr>
                        <w:t>円であるから、これに相当する収入印紙を貼付すること。</w:t>
                      </w:r>
                    </w:p>
                    <w:p w14:paraId="22F7C9D1" w14:textId="09D7095C" w:rsidR="00AA028F" w:rsidRPr="00244189" w:rsidRDefault="00AA028F" w:rsidP="00AA028F">
                      <w:pPr>
                        <w:ind w:left="283" w:hangingChars="135" w:hanging="283"/>
                      </w:pPr>
                      <w:r w:rsidRPr="00244189">
                        <w:rPr>
                          <w:rFonts w:hint="eastAsia"/>
                        </w:rPr>
                        <w:t>７．申請書を郵便で提出する場合には、必ず書留の取扱いとした第一種郵便物又は引受及び配達の記録がなされた信書便物とすること。</w:t>
                      </w:r>
                    </w:p>
                  </w:txbxContent>
                </v:textbox>
                <w10:wrap type="tight"/>
              </v:rect>
            </w:pict>
          </mc:Fallback>
        </mc:AlternateContent>
      </w:r>
    </w:p>
    <w:sectPr w:rsidR="00AA028F" w:rsidSect="009E5B76">
      <w:headerReference w:type="default" r:id="rId6"/>
      <w:footerReference w:type="default" r:id="rId7"/>
      <w:type w:val="continuous"/>
      <w:pgSz w:w="11906" w:h="16838"/>
      <w:pgMar w:top="1134" w:right="1134" w:bottom="1700" w:left="170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0150C" w14:textId="77777777" w:rsidR="00697E8B" w:rsidRDefault="00697E8B">
      <w:r>
        <w:separator/>
      </w:r>
    </w:p>
  </w:endnote>
  <w:endnote w:type="continuationSeparator" w:id="0">
    <w:p w14:paraId="162BF496" w14:textId="77777777" w:rsidR="00697E8B" w:rsidRDefault="0069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7DF1" w14:textId="77777777" w:rsidR="009E5B76" w:rsidRDefault="009E5B76">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5AE62" w14:textId="77777777" w:rsidR="00697E8B" w:rsidRDefault="00697E8B">
      <w:pPr>
        <w:rPr>
          <w:rFonts w:cs="Times New Roman"/>
        </w:rPr>
      </w:pPr>
      <w:r>
        <w:rPr>
          <w:rFonts w:hAnsi="Century" w:cs="Times New Roman"/>
          <w:color w:val="auto"/>
          <w:sz w:val="2"/>
          <w:szCs w:val="2"/>
        </w:rPr>
        <w:continuationSeparator/>
      </w:r>
    </w:p>
  </w:footnote>
  <w:footnote w:type="continuationSeparator" w:id="0">
    <w:p w14:paraId="57B437BA" w14:textId="77777777" w:rsidR="00697E8B" w:rsidRDefault="00697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38D8E" w14:textId="77777777" w:rsidR="009E5B76" w:rsidRDefault="009E5B76">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70"/>
  <w:displayHorizontalDrawingGridEvery w:val="0"/>
  <w:doNotShadeFormData/>
  <w:characterSpacingControl w:val="compressPunctuation"/>
  <w:noLineBreaksAfter w:lang="ja-JP" w:val="([{〈《「『【〔（［｛｢"/>
  <w:noLineBreaksBefore w:lang="ja-JP" w:val="!),.?]}〉》」』】っゃゅょッャュョ｝｡｣､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76"/>
    <w:rsid w:val="000E0911"/>
    <w:rsid w:val="00244189"/>
    <w:rsid w:val="00506B9E"/>
    <w:rsid w:val="005678CA"/>
    <w:rsid w:val="005F36D9"/>
    <w:rsid w:val="00626FEF"/>
    <w:rsid w:val="00686CF3"/>
    <w:rsid w:val="00697E8B"/>
    <w:rsid w:val="006F10B4"/>
    <w:rsid w:val="00732F63"/>
    <w:rsid w:val="007A76B1"/>
    <w:rsid w:val="0083100C"/>
    <w:rsid w:val="009558BA"/>
    <w:rsid w:val="009B7BF4"/>
    <w:rsid w:val="009E1843"/>
    <w:rsid w:val="009E5B76"/>
    <w:rsid w:val="00AA028F"/>
    <w:rsid w:val="00BE423D"/>
    <w:rsid w:val="00C50FED"/>
    <w:rsid w:val="00C57F3E"/>
    <w:rsid w:val="00D362EF"/>
    <w:rsid w:val="00E20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13AB63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8CA"/>
    <w:pPr>
      <w:tabs>
        <w:tab w:val="center" w:pos="4252"/>
        <w:tab w:val="right" w:pos="8504"/>
      </w:tabs>
      <w:snapToGrid w:val="0"/>
    </w:pPr>
  </w:style>
  <w:style w:type="character" w:customStyle="1" w:styleId="a4">
    <w:name w:val="ヘッダー (文字)"/>
    <w:basedOn w:val="a0"/>
    <w:link w:val="a3"/>
    <w:uiPriority w:val="99"/>
    <w:locked/>
    <w:rsid w:val="005678CA"/>
    <w:rPr>
      <w:rFonts w:ascii="ＭＳ 明朝" w:eastAsia="ＭＳ 明朝" w:cs="ＭＳ 明朝"/>
      <w:color w:val="000000"/>
      <w:kern w:val="0"/>
    </w:rPr>
  </w:style>
  <w:style w:type="paragraph" w:styleId="a5">
    <w:name w:val="footer"/>
    <w:basedOn w:val="a"/>
    <w:link w:val="a6"/>
    <w:uiPriority w:val="99"/>
    <w:unhideWhenUsed/>
    <w:rsid w:val="005678CA"/>
    <w:pPr>
      <w:tabs>
        <w:tab w:val="center" w:pos="4252"/>
        <w:tab w:val="right" w:pos="8504"/>
      </w:tabs>
      <w:snapToGrid w:val="0"/>
    </w:pPr>
  </w:style>
  <w:style w:type="character" w:customStyle="1" w:styleId="a6">
    <w:name w:val="フッター (文字)"/>
    <w:basedOn w:val="a0"/>
    <w:link w:val="a5"/>
    <w:uiPriority w:val="99"/>
    <w:locked/>
    <w:rsid w:val="005678CA"/>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2214">
      <w:marLeft w:val="0"/>
      <w:marRight w:val="0"/>
      <w:marTop w:val="0"/>
      <w:marBottom w:val="0"/>
      <w:divBdr>
        <w:top w:val="none" w:sz="0" w:space="0" w:color="auto"/>
        <w:left w:val="none" w:sz="0" w:space="0" w:color="auto"/>
        <w:bottom w:val="none" w:sz="0" w:space="0" w:color="auto"/>
        <w:right w:val="none" w:sz="0" w:space="0" w:color="auto"/>
      </w:divBdr>
    </w:div>
    <w:div w:id="50542215">
      <w:marLeft w:val="0"/>
      <w:marRight w:val="0"/>
      <w:marTop w:val="0"/>
      <w:marBottom w:val="0"/>
      <w:divBdr>
        <w:top w:val="none" w:sz="0" w:space="0" w:color="auto"/>
        <w:left w:val="none" w:sz="0" w:space="0" w:color="auto"/>
        <w:bottom w:val="none" w:sz="0" w:space="0" w:color="auto"/>
        <w:right w:val="none" w:sz="0" w:space="0" w:color="auto"/>
      </w:divBdr>
    </w:div>
    <w:div w:id="50542216">
      <w:marLeft w:val="0"/>
      <w:marRight w:val="0"/>
      <w:marTop w:val="0"/>
      <w:marBottom w:val="0"/>
      <w:divBdr>
        <w:top w:val="none" w:sz="0" w:space="0" w:color="auto"/>
        <w:left w:val="none" w:sz="0" w:space="0" w:color="auto"/>
        <w:bottom w:val="none" w:sz="0" w:space="0" w:color="auto"/>
        <w:right w:val="none" w:sz="0" w:space="0" w:color="auto"/>
      </w:divBdr>
    </w:div>
    <w:div w:id="50542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2024-03-04T08:23:00Z</dcterms:created>
  <dcterms:modified xsi:type="dcterms:W3CDTF">2024-03-04T09:11:00Z</dcterms:modified>
</cp:coreProperties>
</file>