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C1E3B" w14:textId="5D686A94" w:rsidR="00AF28F1" w:rsidRDefault="003437BC" w:rsidP="00AF28F1">
      <w:pPr>
        <w:suppressAutoHyphens/>
        <w:wordWrap w:val="0"/>
        <w:adjustRightInd w:val="0"/>
        <w:jc w:val="left"/>
        <w:textAlignment w:val="baseline"/>
        <w:rPr>
          <w:rFonts w:hAnsi="Century"/>
          <w:color w:val="000000"/>
          <w:spacing w:val="0"/>
          <w:kern w:val="0"/>
        </w:rPr>
      </w:pPr>
      <w:r w:rsidRPr="003437BC">
        <w:rPr>
          <w:rFonts w:cs="ＭＳ 明朝" w:hint="eastAsia"/>
          <w:noProof/>
          <w:color w:val="000000"/>
          <w:spacing w:val="0"/>
          <w:kern w:val="0"/>
        </w:rPr>
        <mc:AlternateContent>
          <mc:Choice Requires="wps">
            <w:drawing>
              <wp:anchor distT="0" distB="0" distL="114300" distR="114300" simplePos="0" relativeHeight="251659264" behindDoc="0" locked="0" layoutInCell="1" allowOverlap="1" wp14:anchorId="07B638A3" wp14:editId="572ED3CD">
                <wp:simplePos x="0" y="0"/>
                <wp:positionH relativeFrom="column">
                  <wp:posOffset>5417389</wp:posOffset>
                </wp:positionH>
                <wp:positionV relativeFrom="paragraph">
                  <wp:posOffset>0</wp:posOffset>
                </wp:positionV>
                <wp:extent cx="715669" cy="621102"/>
                <wp:effectExtent l="0" t="0" r="27305" b="26670"/>
                <wp:wrapNone/>
                <wp:docPr id="1" name="正方形/長方形 1"/>
                <wp:cNvGraphicFramePr/>
                <a:graphic xmlns:a="http://schemas.openxmlformats.org/drawingml/2006/main">
                  <a:graphicData uri="http://schemas.microsoft.com/office/word/2010/wordprocessingShape">
                    <wps:wsp>
                      <wps:cNvSpPr/>
                      <wps:spPr>
                        <a:xfrm>
                          <a:off x="0" y="0"/>
                          <a:ext cx="715669" cy="621102"/>
                        </a:xfrm>
                        <a:prstGeom prst="rect">
                          <a:avLst/>
                        </a:prstGeom>
                        <a:noFill/>
                        <a:ln w="9525" cap="flat" cmpd="sng" algn="ctr">
                          <a:solidFill>
                            <a:sysClr val="windowText" lastClr="000000"/>
                          </a:solidFill>
                          <a:prstDash val="solid"/>
                          <a:miter lim="800000"/>
                        </a:ln>
                        <a:effectLst/>
                      </wps:spPr>
                      <wps:txbx>
                        <w:txbxContent>
                          <w:p w14:paraId="47211FCC" w14:textId="77777777" w:rsidR="003437BC" w:rsidRDefault="003437BC" w:rsidP="003437BC">
                            <w:pPr>
                              <w:jc w:val="center"/>
                              <w:rPr>
                                <w:color w:val="000000" w:themeColor="text1"/>
                              </w:rPr>
                            </w:pPr>
                            <w:r>
                              <w:rPr>
                                <w:rFonts w:hint="eastAsia"/>
                                <w:color w:val="000000" w:themeColor="text1"/>
                              </w:rPr>
                              <w:t>収入</w:t>
                            </w:r>
                          </w:p>
                          <w:p w14:paraId="5CCDA103" w14:textId="77777777" w:rsidR="003437BC" w:rsidRPr="00EA3047" w:rsidRDefault="003437BC" w:rsidP="003437BC">
                            <w:pPr>
                              <w:jc w:val="center"/>
                              <w:rPr>
                                <w:color w:val="000000" w:themeColor="text1"/>
                              </w:rPr>
                            </w:pPr>
                            <w:r>
                              <w:rPr>
                                <w:rFonts w:hint="eastAsia"/>
                                <w:color w:val="000000" w:themeColor="text1"/>
                              </w:rPr>
                              <w:t>印紙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B638A3" id="正方形/長方形 1" o:spid="_x0000_s1026" style="position:absolute;margin-left:426.55pt;margin-top:0;width:56.35pt;height:4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" filled="f" strokecolor="windowText">
                <v:textbox>
                  <w:txbxContent>
                    <w:p w14:paraId="47211FCC" w14:textId="77777777" w:rsidR="003437BC" w:rsidRDefault="003437BC" w:rsidP="003437BC">
                      <w:pPr>
                        <w:jc w:val="center"/>
                        <w:rPr>
                          <w:color w:val="000000" w:themeColor="text1"/>
                        </w:rPr>
                      </w:pPr>
                      <w:r>
                        <w:rPr>
                          <w:rFonts w:hint="eastAsia"/>
                          <w:color w:val="000000" w:themeColor="text1"/>
                        </w:rPr>
                        <w:t>収入</w:t>
                      </w:r>
                    </w:p>
                    <w:p w14:paraId="5CCDA103" w14:textId="77777777" w:rsidR="003437BC" w:rsidRPr="00EA3047" w:rsidRDefault="003437BC" w:rsidP="003437BC">
                      <w:pPr>
                        <w:jc w:val="center"/>
                        <w:rPr>
                          <w:color w:val="000000" w:themeColor="text1"/>
                        </w:rPr>
                      </w:pPr>
                      <w:r>
                        <w:rPr>
                          <w:rFonts w:hint="eastAsia"/>
                          <w:color w:val="000000" w:themeColor="text1"/>
                        </w:rPr>
                        <w:t>印紙</w:t>
                      </w:r>
                    </w:p>
                  </w:txbxContent>
                </v:textbox>
              </v:rect>
            </w:pict>
          </mc:Fallback>
        </mc:AlternateContent>
      </w:r>
      <w:r>
        <w:rPr>
          <w:rFonts w:hAnsi="Century" w:hint="eastAsia"/>
          <w:color w:val="000000"/>
          <w:spacing w:val="0"/>
          <w:kern w:val="0"/>
        </w:rPr>
        <w:t>【様式第1</w:t>
      </w:r>
      <w:r>
        <w:rPr>
          <w:rFonts w:hAnsi="Century"/>
          <w:color w:val="000000"/>
          <w:spacing w:val="0"/>
          <w:kern w:val="0"/>
        </w:rPr>
        <w:t>3</w:t>
      </w:r>
      <w:r>
        <w:rPr>
          <w:rFonts w:hAnsi="Century" w:hint="eastAsia"/>
          <w:color w:val="000000"/>
          <w:spacing w:val="0"/>
          <w:kern w:val="0"/>
        </w:rPr>
        <w:t xml:space="preserve">　記載例】</w:t>
      </w:r>
    </w:p>
    <w:p w14:paraId="19217FFC" w14:textId="3B699AE7" w:rsidR="003437BC" w:rsidRDefault="003437BC" w:rsidP="00AF28F1">
      <w:pPr>
        <w:suppressAutoHyphens/>
        <w:wordWrap w:val="0"/>
        <w:adjustRightInd w:val="0"/>
        <w:jc w:val="left"/>
        <w:textAlignment w:val="baseline"/>
        <w:rPr>
          <w:rFonts w:hAnsi="Century"/>
          <w:color w:val="000000"/>
          <w:spacing w:val="0"/>
          <w:kern w:val="0"/>
        </w:rPr>
      </w:pPr>
    </w:p>
    <w:p w14:paraId="344A2541" w14:textId="77777777" w:rsidR="003437BC" w:rsidRDefault="003437BC" w:rsidP="00AF28F1">
      <w:pPr>
        <w:suppressAutoHyphens/>
        <w:wordWrap w:val="0"/>
        <w:adjustRightInd w:val="0"/>
        <w:jc w:val="left"/>
        <w:textAlignment w:val="baseline"/>
        <w:rPr>
          <w:rFonts w:hAnsi="Century"/>
          <w:color w:val="000000"/>
          <w:spacing w:val="0"/>
          <w:kern w:val="0"/>
        </w:rPr>
      </w:pPr>
    </w:p>
    <w:p w14:paraId="04DFC9D7" w14:textId="77777777" w:rsidR="003437BC" w:rsidRPr="003A5458" w:rsidRDefault="003437BC" w:rsidP="003437BC">
      <w:pPr>
        <w:ind w:firstLineChars="1294" w:firstLine="3235"/>
      </w:pPr>
      <w:r w:rsidRPr="003A5458">
        <w:rPr>
          <w:rFonts w:hint="eastAsia"/>
        </w:rPr>
        <w:t>試掘権の存続期間の延長申請</w:t>
      </w:r>
    </w:p>
    <w:p w14:paraId="671A6197" w14:textId="77777777" w:rsidR="003437BC" w:rsidRDefault="003437BC" w:rsidP="00AF28F1">
      <w:pPr>
        <w:suppressAutoHyphens/>
        <w:wordWrap w:val="0"/>
        <w:adjustRightInd w:val="0"/>
        <w:jc w:val="left"/>
        <w:textAlignment w:val="baseline"/>
        <w:rPr>
          <w:rFonts w:hAnsi="Century"/>
          <w:color w:val="000000"/>
          <w:spacing w:val="0"/>
          <w:kern w:val="0"/>
        </w:rPr>
      </w:pPr>
    </w:p>
    <w:p w14:paraId="0B178FB2" w14:textId="77777777" w:rsidR="003437BC" w:rsidRPr="00AF28F1" w:rsidRDefault="003437BC" w:rsidP="00AF28F1">
      <w:pPr>
        <w:suppressAutoHyphens/>
        <w:wordWrap w:val="0"/>
        <w:adjustRightInd w:val="0"/>
        <w:jc w:val="left"/>
        <w:textAlignment w:val="baseline"/>
        <w:rPr>
          <w:rFonts w:hAnsi="Century"/>
          <w:color w:val="000000"/>
          <w:spacing w:val="0"/>
          <w:kern w:val="0"/>
        </w:rPr>
      </w:pPr>
    </w:p>
    <w:p w14:paraId="3400A24A" w14:textId="09C99252" w:rsidR="00AF28F1" w:rsidRPr="00AF28F1" w:rsidRDefault="00AF28F1" w:rsidP="003437BC">
      <w:pPr>
        <w:suppressAutoHyphens/>
        <w:wordWrap w:val="0"/>
        <w:adjustRightInd w:val="0"/>
        <w:ind w:firstLineChars="3510" w:firstLine="7371"/>
        <w:jc w:val="left"/>
        <w:textAlignment w:val="baseline"/>
        <w:rPr>
          <w:rFonts w:hAnsi="Century"/>
          <w:color w:val="000000"/>
          <w:spacing w:val="0"/>
          <w:kern w:val="0"/>
        </w:rPr>
      </w:pPr>
      <w:r w:rsidRPr="00AF28F1">
        <w:rPr>
          <w:rFonts w:cs="ＭＳ 明朝" w:hint="eastAsia"/>
          <w:color w:val="000000"/>
          <w:spacing w:val="0"/>
          <w:kern w:val="0"/>
        </w:rPr>
        <w:t xml:space="preserve">　　年　　月　　日</w:t>
      </w:r>
    </w:p>
    <w:p w14:paraId="175EB718" w14:textId="3D6E5DBA" w:rsidR="00AF28F1" w:rsidRPr="003437BC" w:rsidRDefault="003437BC" w:rsidP="003437BC">
      <w:pPr>
        <w:suppressAutoHyphens/>
        <w:wordWrap w:val="0"/>
        <w:adjustRightInd w:val="0"/>
        <w:jc w:val="left"/>
        <w:textAlignment w:val="baseline"/>
        <w:rPr>
          <w:rFonts w:hAnsi="Century"/>
          <w:color w:val="000000"/>
          <w:spacing w:val="0"/>
          <w:kern w:val="0"/>
        </w:rPr>
      </w:pPr>
      <w:r>
        <w:rPr>
          <w:rFonts w:cs="ＭＳ 明朝" w:hint="eastAsia"/>
          <w:color w:val="000000"/>
          <w:spacing w:val="0"/>
          <w:kern w:val="0"/>
        </w:rPr>
        <w:t xml:space="preserve">　</w:t>
      </w:r>
      <w:r w:rsidR="00AF28F1" w:rsidRPr="003437BC">
        <w:rPr>
          <w:rFonts w:cs="ＭＳ 明朝" w:hint="eastAsia"/>
          <w:color w:val="000000"/>
          <w:spacing w:val="0"/>
          <w:kern w:val="0"/>
        </w:rPr>
        <w:t>東北経済産業局長　　殿</w:t>
      </w:r>
    </w:p>
    <w:p w14:paraId="27A2CEC4" w14:textId="77777777" w:rsidR="00AF28F1" w:rsidRPr="00AF28F1" w:rsidRDefault="00AF28F1" w:rsidP="00AF28F1">
      <w:pPr>
        <w:suppressAutoHyphens/>
        <w:wordWrap w:val="0"/>
        <w:adjustRightInd w:val="0"/>
        <w:jc w:val="left"/>
        <w:textAlignment w:val="baseline"/>
        <w:rPr>
          <w:rFonts w:hAnsi="Century"/>
          <w:color w:val="000000"/>
          <w:spacing w:val="0"/>
          <w:kern w:val="0"/>
        </w:rPr>
      </w:pPr>
    </w:p>
    <w:p w14:paraId="2BE2EDC7" w14:textId="24C04628" w:rsidR="00AF28F1" w:rsidRPr="00AF28F1" w:rsidRDefault="00AF28F1" w:rsidP="003D62EE">
      <w:pPr>
        <w:suppressAutoHyphens/>
        <w:wordWrap w:val="0"/>
        <w:adjustRightInd w:val="0"/>
        <w:ind w:firstLineChars="1890" w:firstLine="3969"/>
        <w:jc w:val="left"/>
        <w:textAlignment w:val="baseline"/>
        <w:rPr>
          <w:rFonts w:hAnsi="Century"/>
          <w:color w:val="000000"/>
          <w:spacing w:val="0"/>
          <w:kern w:val="0"/>
        </w:rPr>
      </w:pPr>
      <w:r w:rsidRPr="00AF28F1">
        <w:rPr>
          <w:rFonts w:cs="ＭＳ 明朝" w:hint="eastAsia"/>
          <w:color w:val="000000"/>
          <w:spacing w:val="0"/>
          <w:kern w:val="0"/>
        </w:rPr>
        <w:t>住所（郵便番号）</w:t>
      </w:r>
    </w:p>
    <w:p w14:paraId="3BC8A417" w14:textId="7F502E2A" w:rsidR="00AF28F1" w:rsidRPr="00AF28F1" w:rsidRDefault="00AF28F1" w:rsidP="003D62EE">
      <w:pPr>
        <w:suppressAutoHyphens/>
        <w:wordWrap w:val="0"/>
        <w:adjustRightInd w:val="0"/>
        <w:ind w:firstLineChars="1890" w:firstLine="3969"/>
        <w:jc w:val="left"/>
        <w:textAlignment w:val="baseline"/>
        <w:rPr>
          <w:rFonts w:hAnsi="Century"/>
          <w:color w:val="000000"/>
          <w:spacing w:val="0"/>
          <w:kern w:val="0"/>
        </w:rPr>
      </w:pPr>
      <w:r w:rsidRPr="00AF28F1">
        <w:rPr>
          <w:rFonts w:cs="ＭＳ 明朝" w:hint="eastAsia"/>
          <w:color w:val="000000"/>
          <w:spacing w:val="0"/>
          <w:kern w:val="0"/>
        </w:rPr>
        <w:t>試掘権者</w:t>
      </w:r>
    </w:p>
    <w:p w14:paraId="1B4BD40F" w14:textId="420805F5" w:rsidR="00AF28F1" w:rsidRPr="00AF28F1" w:rsidRDefault="00AF28F1" w:rsidP="003D62EE">
      <w:pPr>
        <w:suppressAutoHyphens/>
        <w:wordWrap w:val="0"/>
        <w:adjustRightInd w:val="0"/>
        <w:ind w:firstLineChars="1890" w:firstLine="3969"/>
        <w:jc w:val="left"/>
        <w:textAlignment w:val="baseline"/>
        <w:rPr>
          <w:rFonts w:hAnsi="Century"/>
          <w:color w:val="000000"/>
          <w:spacing w:val="0"/>
          <w:kern w:val="0"/>
        </w:rPr>
      </w:pPr>
      <w:r w:rsidRPr="00AF28F1">
        <w:rPr>
          <w:rFonts w:cs="ＭＳ 明朝" w:hint="eastAsia"/>
          <w:color w:val="000000"/>
          <w:spacing w:val="0"/>
          <w:kern w:val="0"/>
        </w:rPr>
        <w:t>氏名又は名称</w:t>
      </w:r>
    </w:p>
    <w:p w14:paraId="471304C9" w14:textId="5B62E70A" w:rsidR="00AF28F1" w:rsidRPr="00AF28F1" w:rsidRDefault="00AF28F1" w:rsidP="003D62EE">
      <w:pPr>
        <w:suppressAutoHyphens/>
        <w:wordWrap w:val="0"/>
        <w:adjustRightInd w:val="0"/>
        <w:ind w:firstLineChars="1890" w:firstLine="3969"/>
        <w:jc w:val="left"/>
        <w:textAlignment w:val="baseline"/>
        <w:rPr>
          <w:rFonts w:hAnsi="Century"/>
          <w:color w:val="000000"/>
          <w:spacing w:val="0"/>
          <w:kern w:val="0"/>
        </w:rPr>
      </w:pPr>
      <w:r w:rsidRPr="00AF28F1">
        <w:rPr>
          <w:rFonts w:cs="ＭＳ 明朝" w:hint="eastAsia"/>
          <w:color w:val="000000"/>
          <w:spacing w:val="0"/>
          <w:kern w:val="0"/>
        </w:rPr>
        <w:t>（電話番号）</w:t>
      </w:r>
    </w:p>
    <w:p w14:paraId="3FAB7BD8" w14:textId="77777777" w:rsidR="00AF28F1" w:rsidRPr="00AF28F1" w:rsidRDefault="00AF28F1" w:rsidP="00AF28F1">
      <w:pPr>
        <w:suppressAutoHyphens/>
        <w:wordWrap w:val="0"/>
        <w:adjustRightInd w:val="0"/>
        <w:jc w:val="left"/>
        <w:textAlignment w:val="baseline"/>
        <w:rPr>
          <w:rFonts w:hAnsi="Century"/>
          <w:color w:val="000000"/>
          <w:spacing w:val="0"/>
          <w:kern w:val="0"/>
        </w:rPr>
      </w:pPr>
    </w:p>
    <w:p w14:paraId="30BAEBBB" w14:textId="77777777" w:rsidR="00AF28F1" w:rsidRPr="00AF28F1" w:rsidRDefault="00AF28F1" w:rsidP="003437BC">
      <w:pPr>
        <w:suppressAutoHyphens/>
        <w:wordWrap w:val="0"/>
        <w:adjustRightInd w:val="0"/>
        <w:textAlignment w:val="baseline"/>
        <w:rPr>
          <w:rFonts w:hAnsi="Century"/>
          <w:color w:val="000000"/>
          <w:spacing w:val="0"/>
          <w:kern w:val="0"/>
        </w:rPr>
      </w:pPr>
      <w:r w:rsidRPr="00AF28F1">
        <w:rPr>
          <w:rFonts w:cs="ＭＳ 明朝" w:hint="eastAsia"/>
          <w:color w:val="000000"/>
          <w:spacing w:val="0"/>
          <w:kern w:val="0"/>
        </w:rPr>
        <w:t xml:space="preserve">　下記の試掘権について、存続期間の延長の許可を受けたいので、探鉱の実績を説明する書面及び図面並びに納税証明書等を添えて、申請します。</w:t>
      </w:r>
    </w:p>
    <w:p w14:paraId="0DF22BBF" w14:textId="77777777" w:rsidR="00AF28F1" w:rsidRPr="00AF28F1" w:rsidRDefault="00AF28F1" w:rsidP="00AF28F1">
      <w:pPr>
        <w:suppressAutoHyphens/>
        <w:wordWrap w:val="0"/>
        <w:adjustRightInd w:val="0"/>
        <w:jc w:val="left"/>
        <w:textAlignment w:val="baseline"/>
        <w:rPr>
          <w:rFonts w:hAnsi="Century"/>
          <w:color w:val="000000"/>
          <w:spacing w:val="0"/>
          <w:kern w:val="0"/>
        </w:rPr>
      </w:pPr>
    </w:p>
    <w:p w14:paraId="1E84E474" w14:textId="0B6FD128" w:rsidR="00AF28F1" w:rsidRPr="00AF28F1" w:rsidRDefault="00AF28F1" w:rsidP="003D62EE">
      <w:pPr>
        <w:suppressAutoHyphens/>
        <w:adjustRightInd w:val="0"/>
        <w:jc w:val="center"/>
        <w:textAlignment w:val="baseline"/>
        <w:rPr>
          <w:rFonts w:hAnsi="Century"/>
          <w:color w:val="000000"/>
          <w:spacing w:val="0"/>
          <w:kern w:val="0"/>
        </w:rPr>
      </w:pPr>
      <w:r w:rsidRPr="00AF28F1">
        <w:rPr>
          <w:rFonts w:cs="ＭＳ 明朝" w:hint="eastAsia"/>
          <w:color w:val="000000"/>
          <w:spacing w:val="0"/>
          <w:kern w:val="0"/>
        </w:rPr>
        <w:t>記</w:t>
      </w:r>
    </w:p>
    <w:p w14:paraId="6B3CF41B" w14:textId="77777777" w:rsidR="00AF28F1" w:rsidRPr="00AF28F1" w:rsidRDefault="00AF28F1" w:rsidP="00AF28F1">
      <w:pPr>
        <w:suppressAutoHyphens/>
        <w:wordWrap w:val="0"/>
        <w:adjustRightInd w:val="0"/>
        <w:jc w:val="left"/>
        <w:textAlignment w:val="baseline"/>
        <w:rPr>
          <w:rFonts w:hAnsi="Century"/>
          <w:color w:val="000000"/>
          <w:spacing w:val="0"/>
          <w:kern w:val="0"/>
        </w:rPr>
      </w:pPr>
    </w:p>
    <w:p w14:paraId="7489A49E" w14:textId="77777777" w:rsidR="003D62EE" w:rsidRDefault="00AF28F1" w:rsidP="003D62EE">
      <w:pPr>
        <w:suppressAutoHyphens/>
        <w:wordWrap w:val="0"/>
        <w:adjustRightInd w:val="0"/>
        <w:jc w:val="left"/>
        <w:textAlignment w:val="baseline"/>
        <w:rPr>
          <w:rFonts w:hAnsi="Century"/>
          <w:color w:val="000000"/>
          <w:spacing w:val="0"/>
          <w:kern w:val="0"/>
        </w:rPr>
      </w:pPr>
      <w:r w:rsidRPr="00AF28F1">
        <w:rPr>
          <w:rFonts w:cs="ＭＳ 明朝" w:hint="eastAsia"/>
          <w:color w:val="000000"/>
          <w:spacing w:val="0"/>
          <w:kern w:val="0"/>
        </w:rPr>
        <w:t xml:space="preserve">　１</w:t>
      </w:r>
      <w:r w:rsidRPr="00AF28F1">
        <w:rPr>
          <w:rFonts w:cs="ＭＳ 明朝"/>
          <w:color w:val="000000"/>
          <w:spacing w:val="0"/>
          <w:kern w:val="0"/>
        </w:rPr>
        <w:t>.</w:t>
      </w:r>
      <w:r w:rsidRPr="00AF28F1">
        <w:rPr>
          <w:rFonts w:cs="ＭＳ 明朝" w:hint="eastAsia"/>
          <w:color w:val="000000"/>
          <w:spacing w:val="0"/>
          <w:kern w:val="0"/>
        </w:rPr>
        <w:t>試掘権の登録番号</w:t>
      </w:r>
    </w:p>
    <w:p w14:paraId="328588C6" w14:textId="069A9D1A" w:rsidR="00AF28F1" w:rsidRPr="00AF28F1" w:rsidRDefault="00AF28F1" w:rsidP="003D62EE">
      <w:pPr>
        <w:suppressAutoHyphens/>
        <w:wordWrap w:val="0"/>
        <w:adjustRightInd w:val="0"/>
        <w:ind w:firstLineChars="500" w:firstLine="1050"/>
        <w:jc w:val="left"/>
        <w:textAlignment w:val="baseline"/>
        <w:rPr>
          <w:rFonts w:hAnsi="Century"/>
          <w:color w:val="000000"/>
          <w:spacing w:val="0"/>
          <w:kern w:val="0"/>
        </w:rPr>
      </w:pPr>
      <w:r w:rsidRPr="00AF28F1">
        <w:rPr>
          <w:rFonts w:cs="ＭＳ 明朝" w:hint="eastAsia"/>
          <w:color w:val="000000"/>
          <w:spacing w:val="0"/>
          <w:kern w:val="0"/>
        </w:rPr>
        <w:t>県　試掘権登録第　　　　　　　号</w:t>
      </w:r>
    </w:p>
    <w:p w14:paraId="350638F7" w14:textId="77777777" w:rsidR="003D62EE" w:rsidRDefault="003D62EE" w:rsidP="00AF28F1">
      <w:pPr>
        <w:suppressAutoHyphens/>
        <w:wordWrap w:val="0"/>
        <w:adjustRightInd w:val="0"/>
        <w:jc w:val="left"/>
        <w:textAlignment w:val="baseline"/>
        <w:rPr>
          <w:rFonts w:cs="ＭＳ 明朝"/>
          <w:color w:val="000000"/>
          <w:spacing w:val="0"/>
          <w:kern w:val="0"/>
        </w:rPr>
      </w:pPr>
    </w:p>
    <w:p w14:paraId="7E503621" w14:textId="60E3DAC4" w:rsidR="00AF28F1" w:rsidRPr="00AF28F1" w:rsidRDefault="00AF28F1" w:rsidP="003D62EE">
      <w:pPr>
        <w:suppressAutoHyphens/>
        <w:wordWrap w:val="0"/>
        <w:adjustRightInd w:val="0"/>
        <w:ind w:firstLineChars="100" w:firstLine="210"/>
        <w:jc w:val="left"/>
        <w:textAlignment w:val="baseline"/>
        <w:rPr>
          <w:rFonts w:hAnsi="Century"/>
          <w:color w:val="000000"/>
          <w:spacing w:val="0"/>
          <w:kern w:val="0"/>
        </w:rPr>
      </w:pPr>
      <w:r w:rsidRPr="00AF28F1">
        <w:rPr>
          <w:rFonts w:cs="ＭＳ 明朝" w:hint="eastAsia"/>
          <w:color w:val="000000"/>
          <w:spacing w:val="0"/>
          <w:kern w:val="0"/>
        </w:rPr>
        <w:t>２</w:t>
      </w:r>
      <w:r w:rsidRPr="00AF28F1">
        <w:rPr>
          <w:rFonts w:cs="ＭＳ 明朝"/>
          <w:color w:val="000000"/>
          <w:spacing w:val="0"/>
          <w:kern w:val="0"/>
        </w:rPr>
        <w:t>.</w:t>
      </w:r>
      <w:r w:rsidRPr="00AF28F1">
        <w:rPr>
          <w:rFonts w:cs="ＭＳ 明朝" w:hint="eastAsia"/>
          <w:color w:val="000000"/>
          <w:spacing w:val="0"/>
          <w:kern w:val="0"/>
        </w:rPr>
        <w:t>登録年月日</w:t>
      </w:r>
    </w:p>
    <w:p w14:paraId="66397B95" w14:textId="70C84CE2" w:rsidR="00AF28F1" w:rsidRPr="00AF28F1" w:rsidRDefault="003437BC" w:rsidP="003437BC">
      <w:pPr>
        <w:suppressAutoHyphens/>
        <w:wordWrap w:val="0"/>
        <w:adjustRightInd w:val="0"/>
        <w:jc w:val="left"/>
        <w:textAlignment w:val="baseline"/>
        <w:rPr>
          <w:rFonts w:hAnsi="Century"/>
          <w:color w:val="000000"/>
          <w:spacing w:val="0"/>
          <w:kern w:val="0"/>
        </w:rPr>
      </w:pPr>
      <w:r>
        <w:rPr>
          <w:rFonts w:cs="ＭＳ 明朝" w:hint="eastAsia"/>
          <w:color w:val="000000"/>
          <w:spacing w:val="0"/>
          <w:kern w:val="0"/>
        </w:rPr>
        <w:t xml:space="preserve">　　　　</w:t>
      </w:r>
      <w:r w:rsidR="00AF28F1" w:rsidRPr="00AF28F1">
        <w:rPr>
          <w:rFonts w:cs="ＭＳ 明朝" w:hint="eastAsia"/>
          <w:color w:val="000000"/>
          <w:spacing w:val="0"/>
          <w:kern w:val="0"/>
        </w:rPr>
        <w:t xml:space="preserve">　　年　　月　　日</w:t>
      </w:r>
    </w:p>
    <w:p w14:paraId="4646FD0A" w14:textId="77777777" w:rsidR="00AF28F1" w:rsidRPr="00AF28F1" w:rsidRDefault="00AF28F1" w:rsidP="00AF28F1">
      <w:pPr>
        <w:suppressAutoHyphens/>
        <w:wordWrap w:val="0"/>
        <w:adjustRightInd w:val="0"/>
        <w:jc w:val="left"/>
        <w:textAlignment w:val="baseline"/>
        <w:rPr>
          <w:rFonts w:hAnsi="Century"/>
          <w:color w:val="000000"/>
          <w:spacing w:val="0"/>
          <w:kern w:val="0"/>
        </w:rPr>
      </w:pPr>
    </w:p>
    <w:p w14:paraId="2C66306A" w14:textId="77777777" w:rsidR="00AF28F1" w:rsidRPr="00AF28F1" w:rsidRDefault="00AF28F1" w:rsidP="00AF28F1">
      <w:pPr>
        <w:suppressAutoHyphens/>
        <w:wordWrap w:val="0"/>
        <w:adjustRightInd w:val="0"/>
        <w:jc w:val="left"/>
        <w:textAlignment w:val="baseline"/>
        <w:rPr>
          <w:rFonts w:hAnsi="Century"/>
          <w:color w:val="000000"/>
          <w:spacing w:val="0"/>
          <w:kern w:val="0"/>
        </w:rPr>
      </w:pPr>
      <w:r w:rsidRPr="00AF28F1">
        <w:rPr>
          <w:rFonts w:cs="ＭＳ 明朝" w:hint="eastAsia"/>
          <w:color w:val="000000"/>
          <w:spacing w:val="0"/>
          <w:kern w:val="0"/>
        </w:rPr>
        <w:t xml:space="preserve">　３</w:t>
      </w:r>
      <w:r w:rsidRPr="00AF28F1">
        <w:rPr>
          <w:rFonts w:cs="ＭＳ 明朝"/>
          <w:color w:val="000000"/>
          <w:spacing w:val="0"/>
          <w:kern w:val="0"/>
        </w:rPr>
        <w:t>.</w:t>
      </w:r>
      <w:r w:rsidRPr="00AF28F1">
        <w:rPr>
          <w:rFonts w:cs="ＭＳ 明朝" w:hint="eastAsia"/>
          <w:color w:val="000000"/>
          <w:spacing w:val="0"/>
          <w:kern w:val="0"/>
        </w:rPr>
        <w:t>鉱区の所在地</w:t>
      </w:r>
    </w:p>
    <w:p w14:paraId="675C2CCB" w14:textId="4C416A05" w:rsidR="00AF28F1" w:rsidRPr="00AF28F1" w:rsidRDefault="00AF28F1" w:rsidP="00AF28F1">
      <w:pPr>
        <w:suppressAutoHyphens/>
        <w:wordWrap w:val="0"/>
        <w:adjustRightInd w:val="0"/>
        <w:jc w:val="left"/>
        <w:textAlignment w:val="baseline"/>
        <w:rPr>
          <w:rFonts w:hAnsi="Century"/>
          <w:color w:val="000000"/>
          <w:spacing w:val="0"/>
          <w:kern w:val="0"/>
        </w:rPr>
      </w:pPr>
      <w:r w:rsidRPr="00AF28F1">
        <w:rPr>
          <w:rFonts w:cs="ＭＳ 明朝" w:hint="eastAsia"/>
          <w:color w:val="000000"/>
          <w:spacing w:val="0"/>
          <w:kern w:val="0"/>
        </w:rPr>
        <w:t xml:space="preserve">　</w:t>
      </w:r>
      <w:r w:rsidR="003D62EE">
        <w:rPr>
          <w:rFonts w:cs="ＭＳ 明朝" w:hint="eastAsia"/>
          <w:color w:val="000000"/>
          <w:spacing w:val="0"/>
          <w:kern w:val="0"/>
        </w:rPr>
        <w:t xml:space="preserve">　　　　</w:t>
      </w:r>
      <w:r w:rsidRPr="00AF28F1">
        <w:rPr>
          <w:rFonts w:cs="ＭＳ 明朝" w:hint="eastAsia"/>
          <w:color w:val="000000"/>
          <w:spacing w:val="0"/>
          <w:kern w:val="0"/>
        </w:rPr>
        <w:t>県　　　市　　　　町</w:t>
      </w:r>
    </w:p>
    <w:p w14:paraId="72FE8F18" w14:textId="27AA72B4" w:rsidR="00AF28F1" w:rsidRDefault="00AF28F1" w:rsidP="003D62EE">
      <w:pPr>
        <w:suppressAutoHyphens/>
        <w:wordWrap w:val="0"/>
        <w:adjustRightInd w:val="0"/>
        <w:ind w:firstLineChars="900" w:firstLine="1890"/>
        <w:jc w:val="left"/>
        <w:textAlignment w:val="baseline"/>
        <w:rPr>
          <w:rFonts w:hAnsi="Century"/>
          <w:color w:val="000000"/>
          <w:spacing w:val="0"/>
          <w:kern w:val="0"/>
        </w:rPr>
      </w:pPr>
      <w:r w:rsidRPr="00AF28F1">
        <w:rPr>
          <w:rFonts w:cs="ＭＳ 明朝" w:hint="eastAsia"/>
          <w:color w:val="000000"/>
          <w:spacing w:val="0"/>
          <w:kern w:val="0"/>
        </w:rPr>
        <w:t>郡</w:t>
      </w:r>
      <w:r w:rsidR="003D62EE">
        <w:rPr>
          <w:rFonts w:cs="ＭＳ 明朝" w:hint="eastAsia"/>
          <w:color w:val="000000"/>
          <w:spacing w:val="0"/>
          <w:kern w:val="0"/>
        </w:rPr>
        <w:t xml:space="preserve">　　　　</w:t>
      </w:r>
      <w:r w:rsidRPr="00AF28F1">
        <w:rPr>
          <w:rFonts w:cs="ＭＳ 明朝" w:hint="eastAsia"/>
          <w:color w:val="000000"/>
          <w:spacing w:val="0"/>
          <w:kern w:val="0"/>
        </w:rPr>
        <w:t>村</w:t>
      </w:r>
      <w:r w:rsidR="003D62EE">
        <w:rPr>
          <w:rFonts w:cs="ＭＳ 明朝" w:hint="eastAsia"/>
          <w:color w:val="000000"/>
          <w:spacing w:val="0"/>
          <w:kern w:val="0"/>
        </w:rPr>
        <w:t xml:space="preserve">　　　　　</w:t>
      </w:r>
      <w:r w:rsidRPr="00AF28F1">
        <w:rPr>
          <w:rFonts w:cs="ＭＳ 明朝" w:hint="eastAsia"/>
          <w:color w:val="000000"/>
          <w:spacing w:val="0"/>
          <w:kern w:val="0"/>
        </w:rPr>
        <w:t>地内</w:t>
      </w:r>
    </w:p>
    <w:p w14:paraId="50FF343D" w14:textId="77777777" w:rsidR="003D62EE" w:rsidRPr="00AF28F1" w:rsidRDefault="003D62EE" w:rsidP="003D62EE">
      <w:pPr>
        <w:suppressAutoHyphens/>
        <w:wordWrap w:val="0"/>
        <w:adjustRightInd w:val="0"/>
        <w:ind w:firstLineChars="900" w:firstLine="1890"/>
        <w:jc w:val="left"/>
        <w:textAlignment w:val="baseline"/>
        <w:rPr>
          <w:rFonts w:hAnsi="Century"/>
          <w:color w:val="000000"/>
          <w:spacing w:val="0"/>
          <w:kern w:val="0"/>
        </w:rPr>
      </w:pPr>
    </w:p>
    <w:p w14:paraId="2AC4828F" w14:textId="03738C53" w:rsidR="00AF28F1" w:rsidRPr="00AF28F1" w:rsidRDefault="00AF28F1" w:rsidP="003D62EE">
      <w:pPr>
        <w:suppressAutoHyphens/>
        <w:wordWrap w:val="0"/>
        <w:adjustRightInd w:val="0"/>
        <w:ind w:firstLineChars="100" w:firstLine="210"/>
        <w:jc w:val="left"/>
        <w:textAlignment w:val="baseline"/>
        <w:rPr>
          <w:rFonts w:hAnsi="Century"/>
          <w:color w:val="000000"/>
          <w:spacing w:val="0"/>
          <w:kern w:val="0"/>
        </w:rPr>
      </w:pPr>
      <w:r w:rsidRPr="00AF28F1">
        <w:rPr>
          <w:rFonts w:cs="ＭＳ 明朝" w:hint="eastAsia"/>
          <w:color w:val="000000"/>
          <w:spacing w:val="0"/>
          <w:kern w:val="0"/>
        </w:rPr>
        <w:t>４</w:t>
      </w:r>
      <w:r w:rsidRPr="00AF28F1">
        <w:rPr>
          <w:rFonts w:cs="ＭＳ 明朝"/>
          <w:color w:val="000000"/>
          <w:spacing w:val="0"/>
          <w:kern w:val="0"/>
        </w:rPr>
        <w:t>.</w:t>
      </w:r>
      <w:r w:rsidRPr="00AF28F1">
        <w:rPr>
          <w:rFonts w:cs="ＭＳ 明朝" w:hint="eastAsia"/>
          <w:color w:val="000000"/>
          <w:spacing w:val="0"/>
          <w:kern w:val="0"/>
        </w:rPr>
        <w:t>目的とする鉱物の名称</w:t>
      </w:r>
    </w:p>
    <w:p w14:paraId="4FD15EB9" w14:textId="77777777" w:rsidR="00AF28F1" w:rsidRPr="003D62EE" w:rsidRDefault="00AF28F1" w:rsidP="00AF28F1">
      <w:pPr>
        <w:suppressAutoHyphens/>
        <w:wordWrap w:val="0"/>
        <w:adjustRightInd w:val="0"/>
        <w:jc w:val="left"/>
        <w:textAlignment w:val="baseline"/>
        <w:rPr>
          <w:rFonts w:hAnsi="Century"/>
          <w:color w:val="000000"/>
          <w:spacing w:val="0"/>
          <w:kern w:val="0"/>
        </w:rPr>
      </w:pPr>
    </w:p>
    <w:p w14:paraId="2E2BB095" w14:textId="77777777" w:rsidR="00AF28F1" w:rsidRPr="00AF28F1" w:rsidRDefault="00AF28F1" w:rsidP="00AF28F1">
      <w:pPr>
        <w:suppressAutoHyphens/>
        <w:wordWrap w:val="0"/>
        <w:adjustRightInd w:val="0"/>
        <w:jc w:val="left"/>
        <w:textAlignment w:val="baseline"/>
        <w:rPr>
          <w:rFonts w:hAnsi="Century"/>
          <w:color w:val="000000"/>
          <w:spacing w:val="0"/>
          <w:kern w:val="0"/>
        </w:rPr>
      </w:pPr>
    </w:p>
    <w:p w14:paraId="5D2201A5" w14:textId="23D31497" w:rsidR="00AF28F1" w:rsidRPr="00AF28F1" w:rsidRDefault="00AF28F1" w:rsidP="003D62EE">
      <w:pPr>
        <w:suppressAutoHyphens/>
        <w:wordWrap w:val="0"/>
        <w:adjustRightInd w:val="0"/>
        <w:ind w:firstLineChars="100" w:firstLine="210"/>
        <w:jc w:val="left"/>
        <w:textAlignment w:val="baseline"/>
        <w:rPr>
          <w:rFonts w:hAnsi="Century"/>
          <w:color w:val="000000"/>
          <w:spacing w:val="0"/>
          <w:kern w:val="0"/>
        </w:rPr>
      </w:pPr>
      <w:r w:rsidRPr="00AF28F1">
        <w:rPr>
          <w:rFonts w:cs="ＭＳ 明朝" w:hint="eastAsia"/>
          <w:color w:val="000000"/>
          <w:spacing w:val="0"/>
          <w:kern w:val="0"/>
        </w:rPr>
        <w:t>５</w:t>
      </w:r>
      <w:r w:rsidRPr="00AF28F1">
        <w:rPr>
          <w:rFonts w:cs="ＭＳ 明朝"/>
          <w:color w:val="000000"/>
          <w:spacing w:val="0"/>
          <w:kern w:val="0"/>
        </w:rPr>
        <w:t>.</w:t>
      </w:r>
      <w:r w:rsidRPr="00AF28F1">
        <w:rPr>
          <w:rFonts w:cs="ＭＳ 明朝" w:hint="eastAsia"/>
          <w:color w:val="000000"/>
          <w:spacing w:val="0"/>
          <w:kern w:val="0"/>
        </w:rPr>
        <w:t>地質及び鉱床の状態</w:t>
      </w:r>
    </w:p>
    <w:p w14:paraId="7CA5F5A6" w14:textId="77777777" w:rsidR="00AF28F1" w:rsidRPr="00AF28F1" w:rsidRDefault="00AF28F1" w:rsidP="00AF28F1">
      <w:pPr>
        <w:suppressAutoHyphens/>
        <w:wordWrap w:val="0"/>
        <w:adjustRightInd w:val="0"/>
        <w:jc w:val="left"/>
        <w:textAlignment w:val="baseline"/>
        <w:rPr>
          <w:rFonts w:hAnsi="Century"/>
          <w:color w:val="000000"/>
          <w:spacing w:val="0"/>
          <w:kern w:val="0"/>
        </w:rPr>
      </w:pPr>
    </w:p>
    <w:p w14:paraId="05CDD1ED" w14:textId="77777777" w:rsidR="00AF28F1" w:rsidRPr="00AF28F1" w:rsidRDefault="00AF28F1" w:rsidP="00AF28F1">
      <w:pPr>
        <w:suppressAutoHyphens/>
        <w:wordWrap w:val="0"/>
        <w:adjustRightInd w:val="0"/>
        <w:jc w:val="left"/>
        <w:textAlignment w:val="baseline"/>
        <w:rPr>
          <w:rFonts w:hAnsi="Century"/>
          <w:color w:val="000000"/>
          <w:spacing w:val="0"/>
          <w:kern w:val="0"/>
        </w:rPr>
      </w:pPr>
    </w:p>
    <w:p w14:paraId="43FB24E0" w14:textId="186CF77A" w:rsidR="00AF28F1" w:rsidRPr="00AF28F1" w:rsidRDefault="00AF28F1" w:rsidP="003D62EE">
      <w:pPr>
        <w:suppressAutoHyphens/>
        <w:wordWrap w:val="0"/>
        <w:adjustRightInd w:val="0"/>
        <w:ind w:firstLineChars="100" w:firstLine="210"/>
        <w:jc w:val="left"/>
        <w:textAlignment w:val="baseline"/>
        <w:rPr>
          <w:rFonts w:hAnsi="Century"/>
          <w:color w:val="000000"/>
          <w:spacing w:val="0"/>
          <w:kern w:val="0"/>
        </w:rPr>
      </w:pPr>
      <w:r w:rsidRPr="00AF28F1">
        <w:rPr>
          <w:rFonts w:cs="ＭＳ 明朝" w:hint="eastAsia"/>
          <w:color w:val="000000"/>
          <w:spacing w:val="0"/>
          <w:kern w:val="0"/>
        </w:rPr>
        <w:t>６</w:t>
      </w:r>
      <w:r w:rsidRPr="00AF28F1">
        <w:rPr>
          <w:rFonts w:cs="ＭＳ 明朝"/>
          <w:color w:val="000000"/>
          <w:spacing w:val="0"/>
          <w:kern w:val="0"/>
        </w:rPr>
        <w:t>.</w:t>
      </w:r>
      <w:r w:rsidRPr="00AF28F1">
        <w:rPr>
          <w:rFonts w:cs="ＭＳ 明朝" w:hint="eastAsia"/>
          <w:color w:val="000000"/>
          <w:spacing w:val="0"/>
          <w:kern w:val="0"/>
        </w:rPr>
        <w:t>探鉱の実績</w:t>
      </w:r>
    </w:p>
    <w:p w14:paraId="14C26C8F" w14:textId="77777777" w:rsidR="00AF28F1" w:rsidRPr="003D62EE" w:rsidRDefault="00AF28F1" w:rsidP="00AF28F1">
      <w:pPr>
        <w:suppressAutoHyphens/>
        <w:wordWrap w:val="0"/>
        <w:adjustRightInd w:val="0"/>
        <w:jc w:val="left"/>
        <w:textAlignment w:val="baseline"/>
        <w:rPr>
          <w:rFonts w:hAnsi="Century"/>
          <w:color w:val="000000"/>
          <w:spacing w:val="0"/>
          <w:kern w:val="0"/>
        </w:rPr>
      </w:pPr>
    </w:p>
    <w:p w14:paraId="01CB72DC" w14:textId="77777777" w:rsidR="00AF28F1" w:rsidRPr="00AF28F1" w:rsidRDefault="00AF28F1" w:rsidP="00AF28F1">
      <w:pPr>
        <w:suppressAutoHyphens/>
        <w:wordWrap w:val="0"/>
        <w:adjustRightInd w:val="0"/>
        <w:jc w:val="left"/>
        <w:textAlignment w:val="baseline"/>
        <w:rPr>
          <w:rFonts w:hAnsi="Century"/>
          <w:color w:val="000000"/>
          <w:spacing w:val="0"/>
          <w:kern w:val="0"/>
        </w:rPr>
      </w:pPr>
    </w:p>
    <w:p w14:paraId="75020B48" w14:textId="7BA25338" w:rsidR="00AF28F1" w:rsidRPr="00AF28F1" w:rsidRDefault="00AF28F1" w:rsidP="003D62EE">
      <w:pPr>
        <w:suppressAutoHyphens/>
        <w:wordWrap w:val="0"/>
        <w:adjustRightInd w:val="0"/>
        <w:ind w:firstLineChars="100" w:firstLine="210"/>
        <w:jc w:val="left"/>
        <w:textAlignment w:val="baseline"/>
        <w:rPr>
          <w:rFonts w:hAnsi="Century"/>
          <w:color w:val="000000"/>
          <w:spacing w:val="0"/>
          <w:kern w:val="0"/>
        </w:rPr>
      </w:pPr>
      <w:r w:rsidRPr="00AF28F1">
        <w:rPr>
          <w:rFonts w:cs="ＭＳ 明朝" w:hint="eastAsia"/>
          <w:color w:val="000000"/>
          <w:spacing w:val="0"/>
          <w:kern w:val="0"/>
        </w:rPr>
        <w:t>７</w:t>
      </w:r>
      <w:r w:rsidRPr="00AF28F1">
        <w:rPr>
          <w:rFonts w:cs="ＭＳ 明朝"/>
          <w:color w:val="000000"/>
          <w:spacing w:val="0"/>
          <w:kern w:val="0"/>
        </w:rPr>
        <w:t>.</w:t>
      </w:r>
      <w:r w:rsidRPr="00AF28F1">
        <w:rPr>
          <w:rFonts w:cs="ＭＳ 明朝" w:hint="eastAsia"/>
          <w:color w:val="000000"/>
          <w:spacing w:val="0"/>
          <w:kern w:val="0"/>
        </w:rPr>
        <w:t>探鉱の継続を必要とする理由</w:t>
      </w:r>
    </w:p>
    <w:p w14:paraId="6A77AD30" w14:textId="77777777" w:rsidR="00AF28F1" w:rsidRPr="00AF28F1" w:rsidRDefault="00AF28F1" w:rsidP="00AF28F1">
      <w:pPr>
        <w:suppressAutoHyphens/>
        <w:wordWrap w:val="0"/>
        <w:adjustRightInd w:val="0"/>
        <w:jc w:val="left"/>
        <w:textAlignment w:val="baseline"/>
        <w:rPr>
          <w:rFonts w:hAnsi="Century"/>
          <w:color w:val="000000"/>
          <w:spacing w:val="0"/>
          <w:kern w:val="0"/>
        </w:rPr>
      </w:pPr>
    </w:p>
    <w:p w14:paraId="0C3BE7BA" w14:textId="77777777" w:rsidR="00AF28F1" w:rsidRPr="00AF28F1" w:rsidRDefault="00AF28F1" w:rsidP="00AF28F1">
      <w:pPr>
        <w:suppressAutoHyphens/>
        <w:wordWrap w:val="0"/>
        <w:adjustRightInd w:val="0"/>
        <w:jc w:val="left"/>
        <w:textAlignment w:val="baseline"/>
        <w:rPr>
          <w:rFonts w:hAnsi="Century"/>
          <w:color w:val="000000"/>
          <w:spacing w:val="0"/>
          <w:kern w:val="0"/>
        </w:rPr>
      </w:pPr>
    </w:p>
    <w:p w14:paraId="71358383" w14:textId="77777777" w:rsidR="00AF28F1" w:rsidRPr="00AF28F1" w:rsidRDefault="00AF28F1" w:rsidP="00AF28F1">
      <w:pPr>
        <w:suppressAutoHyphens/>
        <w:wordWrap w:val="0"/>
        <w:adjustRightInd w:val="0"/>
        <w:jc w:val="left"/>
        <w:textAlignment w:val="baseline"/>
        <w:rPr>
          <w:rFonts w:hAnsi="Century"/>
          <w:color w:val="000000"/>
          <w:spacing w:val="0"/>
          <w:kern w:val="0"/>
        </w:rPr>
      </w:pPr>
    </w:p>
    <w:p w14:paraId="2D033A98" w14:textId="77777777" w:rsidR="00AF28F1" w:rsidRPr="00AF28F1" w:rsidRDefault="00AF28F1" w:rsidP="00AF28F1">
      <w:pPr>
        <w:suppressAutoHyphens/>
        <w:wordWrap w:val="0"/>
        <w:adjustRightInd w:val="0"/>
        <w:jc w:val="left"/>
        <w:textAlignment w:val="baseline"/>
        <w:rPr>
          <w:rFonts w:hAnsi="Century"/>
          <w:color w:val="000000"/>
          <w:spacing w:val="0"/>
          <w:kern w:val="0"/>
        </w:rPr>
      </w:pPr>
      <w:r w:rsidRPr="00AF28F1">
        <w:rPr>
          <w:rFonts w:cs="ＭＳ 明朝" w:hint="eastAsia"/>
          <w:color w:val="000000"/>
          <w:spacing w:val="0"/>
          <w:kern w:val="0"/>
        </w:rPr>
        <w:t>備考</w:t>
      </w:r>
    </w:p>
    <w:p w14:paraId="6FEB9263" w14:textId="02315E60" w:rsidR="00AF28F1" w:rsidRPr="00AF28F1" w:rsidRDefault="00AF28F1" w:rsidP="003437BC">
      <w:pPr>
        <w:suppressAutoHyphens/>
        <w:adjustRightInd w:val="0"/>
        <w:ind w:left="420" w:hangingChars="200" w:hanging="420"/>
        <w:textAlignment w:val="baseline"/>
        <w:rPr>
          <w:rFonts w:hAnsi="Century"/>
          <w:color w:val="000000"/>
          <w:spacing w:val="0"/>
          <w:kern w:val="0"/>
        </w:rPr>
      </w:pPr>
      <w:r w:rsidRPr="00AF28F1">
        <w:rPr>
          <w:rFonts w:cs="ＭＳ 明朝" w:hint="eastAsia"/>
          <w:color w:val="000000"/>
          <w:spacing w:val="0"/>
          <w:kern w:val="0"/>
        </w:rPr>
        <w:t xml:space="preserve">　１　「納税証明書等」とは、鉱区税納税証明書又は現に鉱区税を滞納していることが天災その他やむを得ない事由によるものであることを証する書面をいう。</w:t>
      </w:r>
    </w:p>
    <w:p w14:paraId="3B5BD082" w14:textId="721B23BC" w:rsidR="00AF28F1" w:rsidRPr="00AF28F1" w:rsidRDefault="00AF28F1" w:rsidP="003437BC">
      <w:pPr>
        <w:suppressAutoHyphens/>
        <w:wordWrap w:val="0"/>
        <w:adjustRightInd w:val="0"/>
        <w:ind w:leftChars="100" w:left="460" w:hangingChars="100" w:hanging="210"/>
        <w:textAlignment w:val="baseline"/>
        <w:rPr>
          <w:rFonts w:hAnsi="Century"/>
          <w:color w:val="000000"/>
          <w:spacing w:val="0"/>
          <w:kern w:val="0"/>
        </w:rPr>
      </w:pPr>
      <w:r w:rsidRPr="00AF28F1">
        <w:rPr>
          <w:rFonts w:cs="ＭＳ 明朝" w:hint="eastAsia"/>
          <w:color w:val="000000"/>
          <w:spacing w:val="0"/>
          <w:kern w:val="0"/>
        </w:rPr>
        <w:t>２　申請書には、所定の手数料に相当する額の収入印紙をはること（その収入印紙には、消印をしないこと。）。</w:t>
      </w:r>
    </w:p>
    <w:p w14:paraId="52CEDE03" w14:textId="77777777" w:rsidR="000239CE" w:rsidRDefault="00AF28F1" w:rsidP="003437BC">
      <w:pPr>
        <w:ind w:leftChars="100" w:left="460" w:hangingChars="100" w:hanging="210"/>
        <w:rPr>
          <w:rFonts w:hAnsi="Century"/>
          <w:spacing w:val="0"/>
          <w:kern w:val="0"/>
          <w:sz w:val="24"/>
          <w:szCs w:val="24"/>
        </w:rPr>
      </w:pPr>
      <w:r w:rsidRPr="00AF28F1">
        <w:rPr>
          <w:rFonts w:cs="ＭＳ 明朝" w:hint="eastAsia"/>
          <w:color w:val="000000"/>
          <w:spacing w:val="0"/>
          <w:kern w:val="0"/>
        </w:rPr>
        <w:t>３　氏名を記載し、押印することに代えて、署名することができる。この場合において、署名は必ず本人が自署するものとする。</w:t>
      </w:r>
      <w:r w:rsidRPr="00AF28F1">
        <w:rPr>
          <w:rFonts w:hAnsi="Century"/>
          <w:spacing w:val="0"/>
          <w:kern w:val="0"/>
          <w:sz w:val="24"/>
          <w:szCs w:val="24"/>
        </w:rPr>
        <w:br w:type="page"/>
      </w:r>
    </w:p>
    <w:p w14:paraId="55159A3A" w14:textId="47819F73" w:rsidR="00AF28F1" w:rsidRPr="007A6F82" w:rsidRDefault="00AF28F1" w:rsidP="000239CE">
      <w:pPr>
        <w:ind w:leftChars="100" w:left="530" w:hangingChars="100" w:hanging="280"/>
        <w:jc w:val="center"/>
        <w:rPr>
          <w:rFonts w:cs="ＭＳ 明朝"/>
          <w:color w:val="000000"/>
          <w:spacing w:val="0"/>
          <w:kern w:val="0"/>
        </w:rPr>
      </w:pPr>
      <w:r w:rsidRPr="00A30425">
        <w:rPr>
          <w:rFonts w:cs="ＭＳ 明朝" w:hint="eastAsia"/>
          <w:color w:val="000000"/>
          <w:spacing w:val="0"/>
          <w:kern w:val="0"/>
          <w:sz w:val="28"/>
          <w:szCs w:val="28"/>
        </w:rPr>
        <w:lastRenderedPageBreak/>
        <w:t>探　鉱　実　績　説　明　書</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
        <w:gridCol w:w="1493"/>
        <w:gridCol w:w="3883"/>
        <w:gridCol w:w="3884"/>
      </w:tblGrid>
      <w:tr w:rsidR="00AF28F1" w:rsidRPr="00AF28F1" w14:paraId="76780DC6" w14:textId="77777777">
        <w:trPr>
          <w:trHeight w:val="524"/>
        </w:trPr>
        <w:tc>
          <w:tcPr>
            <w:tcW w:w="1510" w:type="dxa"/>
            <w:gridSpan w:val="2"/>
            <w:tcBorders>
              <w:top w:val="single" w:sz="4" w:space="0" w:color="000000"/>
              <w:left w:val="single" w:sz="4" w:space="0" w:color="000000"/>
              <w:bottom w:val="nil"/>
              <w:right w:val="single" w:sz="4" w:space="0" w:color="000000"/>
            </w:tcBorders>
          </w:tcPr>
          <w:p w14:paraId="38CA8DD8"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color w:val="000000"/>
                <w:spacing w:val="0"/>
                <w:kern w:val="0"/>
              </w:rPr>
            </w:pPr>
          </w:p>
          <w:p w14:paraId="4DB06B17"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spacing w:val="0"/>
                <w:kern w:val="0"/>
                <w:sz w:val="24"/>
                <w:szCs w:val="24"/>
              </w:rPr>
            </w:pPr>
            <w:r w:rsidRPr="00AF28F1">
              <w:rPr>
                <w:rFonts w:cs="ＭＳ 明朝" w:hint="eastAsia"/>
                <w:color w:val="000000"/>
                <w:spacing w:val="0"/>
                <w:kern w:val="0"/>
              </w:rPr>
              <w:t xml:space="preserve">　　　　　　</w:t>
            </w:r>
          </w:p>
        </w:tc>
        <w:tc>
          <w:tcPr>
            <w:tcW w:w="3883" w:type="dxa"/>
            <w:tcBorders>
              <w:top w:val="single" w:sz="4" w:space="0" w:color="000000"/>
              <w:left w:val="single" w:sz="4" w:space="0" w:color="000000"/>
              <w:bottom w:val="nil"/>
              <w:right w:val="single" w:sz="4" w:space="0" w:color="000000"/>
            </w:tcBorders>
          </w:tcPr>
          <w:p w14:paraId="0409201C"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color w:val="000000"/>
                <w:spacing w:val="0"/>
                <w:kern w:val="0"/>
              </w:rPr>
            </w:pPr>
          </w:p>
          <w:p w14:paraId="6D2181F9" w14:textId="77777777" w:rsidR="00AF28F1" w:rsidRPr="00AF28F1" w:rsidRDefault="00AF28F1" w:rsidP="00305EEF">
            <w:pPr>
              <w:suppressAutoHyphens/>
              <w:kinsoku w:val="0"/>
              <w:overflowPunct w:val="0"/>
              <w:autoSpaceDE w:val="0"/>
              <w:autoSpaceDN w:val="0"/>
              <w:adjustRightInd w:val="0"/>
              <w:spacing w:line="268" w:lineRule="atLeast"/>
              <w:jc w:val="center"/>
              <w:textAlignment w:val="baseline"/>
              <w:rPr>
                <w:rFonts w:hAnsi="Century"/>
                <w:spacing w:val="0"/>
                <w:kern w:val="0"/>
                <w:sz w:val="24"/>
                <w:szCs w:val="24"/>
              </w:rPr>
            </w:pPr>
            <w:r w:rsidRPr="00AF28F1">
              <w:rPr>
                <w:rFonts w:cs="ＭＳ 明朝" w:hint="eastAsia"/>
                <w:color w:val="000000"/>
                <w:spacing w:val="0"/>
                <w:kern w:val="0"/>
              </w:rPr>
              <w:t>現在の存続期間における実績</w:t>
            </w:r>
          </w:p>
        </w:tc>
        <w:tc>
          <w:tcPr>
            <w:tcW w:w="3884" w:type="dxa"/>
            <w:tcBorders>
              <w:top w:val="single" w:sz="4" w:space="0" w:color="000000"/>
              <w:left w:val="single" w:sz="4" w:space="0" w:color="000000"/>
              <w:bottom w:val="nil"/>
              <w:right w:val="single" w:sz="4" w:space="0" w:color="000000"/>
            </w:tcBorders>
          </w:tcPr>
          <w:p w14:paraId="39842950"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color w:val="000000"/>
                <w:spacing w:val="0"/>
                <w:kern w:val="0"/>
              </w:rPr>
            </w:pPr>
          </w:p>
          <w:p w14:paraId="1E31C5A5" w14:textId="77777777" w:rsidR="00AF28F1" w:rsidRPr="00AF28F1" w:rsidRDefault="00AF28F1" w:rsidP="00305EEF">
            <w:pPr>
              <w:suppressAutoHyphens/>
              <w:kinsoku w:val="0"/>
              <w:overflowPunct w:val="0"/>
              <w:autoSpaceDE w:val="0"/>
              <w:autoSpaceDN w:val="0"/>
              <w:adjustRightInd w:val="0"/>
              <w:spacing w:line="268" w:lineRule="atLeast"/>
              <w:jc w:val="center"/>
              <w:textAlignment w:val="baseline"/>
              <w:rPr>
                <w:rFonts w:hAnsi="Century"/>
                <w:spacing w:val="0"/>
                <w:kern w:val="0"/>
                <w:sz w:val="24"/>
                <w:szCs w:val="24"/>
              </w:rPr>
            </w:pPr>
            <w:r w:rsidRPr="00AF28F1">
              <w:rPr>
                <w:rFonts w:cs="ＭＳ 明朝" w:hint="eastAsia"/>
                <w:color w:val="000000"/>
                <w:spacing w:val="0"/>
                <w:kern w:val="0"/>
              </w:rPr>
              <w:t>前回の存続期間における実績</w:t>
            </w:r>
          </w:p>
        </w:tc>
      </w:tr>
      <w:tr w:rsidR="00AF28F1" w:rsidRPr="00AF28F1" w14:paraId="54C54175" w14:textId="77777777" w:rsidTr="003D62EE">
        <w:trPr>
          <w:trHeight w:val="786"/>
        </w:trPr>
        <w:tc>
          <w:tcPr>
            <w:tcW w:w="1510" w:type="dxa"/>
            <w:gridSpan w:val="2"/>
            <w:tcBorders>
              <w:top w:val="single" w:sz="4" w:space="0" w:color="000000"/>
              <w:left w:val="single" w:sz="4" w:space="0" w:color="000000"/>
              <w:bottom w:val="nil"/>
              <w:right w:val="single" w:sz="4" w:space="0" w:color="000000"/>
            </w:tcBorders>
          </w:tcPr>
          <w:p w14:paraId="76B56607"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color w:val="000000"/>
                <w:spacing w:val="0"/>
                <w:kern w:val="0"/>
              </w:rPr>
            </w:pPr>
          </w:p>
          <w:p w14:paraId="2818198C"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spacing w:val="0"/>
                <w:kern w:val="0"/>
                <w:sz w:val="24"/>
                <w:szCs w:val="24"/>
              </w:rPr>
            </w:pPr>
            <w:r w:rsidRPr="00AF28F1">
              <w:rPr>
                <w:rFonts w:cs="ＭＳ 明朝" w:hint="eastAsia"/>
                <w:color w:val="000000"/>
                <w:spacing w:val="0"/>
                <w:kern w:val="0"/>
              </w:rPr>
              <w:t>探鉱の期間</w:t>
            </w:r>
          </w:p>
        </w:tc>
        <w:tc>
          <w:tcPr>
            <w:tcW w:w="3883" w:type="dxa"/>
            <w:tcBorders>
              <w:top w:val="single" w:sz="4" w:space="0" w:color="000000"/>
              <w:left w:val="single" w:sz="4" w:space="0" w:color="000000"/>
              <w:bottom w:val="nil"/>
              <w:right w:val="single" w:sz="4" w:space="0" w:color="000000"/>
            </w:tcBorders>
            <w:vAlign w:val="center"/>
          </w:tcPr>
          <w:p w14:paraId="679DD175" w14:textId="3ADEC903" w:rsidR="00AF28F1" w:rsidRPr="00AF28F1" w:rsidRDefault="00AF28F1" w:rsidP="003D62EE">
            <w:pPr>
              <w:suppressAutoHyphens/>
              <w:kinsoku w:val="0"/>
              <w:wordWrap w:val="0"/>
              <w:overflowPunct w:val="0"/>
              <w:autoSpaceDE w:val="0"/>
              <w:autoSpaceDN w:val="0"/>
              <w:adjustRightInd w:val="0"/>
              <w:spacing w:line="268" w:lineRule="atLeast"/>
              <w:jc w:val="center"/>
              <w:textAlignment w:val="baseline"/>
              <w:rPr>
                <w:rFonts w:hAnsi="Century"/>
                <w:color w:val="000000"/>
                <w:spacing w:val="0"/>
                <w:kern w:val="0"/>
              </w:rPr>
            </w:pPr>
            <w:r w:rsidRPr="00AF28F1">
              <w:rPr>
                <w:rFonts w:cs="ＭＳ 明朝" w:hint="eastAsia"/>
                <w:color w:val="000000"/>
                <w:spacing w:val="0"/>
                <w:kern w:val="0"/>
              </w:rPr>
              <w:t>年　　月　　日から</w:t>
            </w:r>
          </w:p>
          <w:p w14:paraId="2C795FFB" w14:textId="0FD24305" w:rsidR="00AF28F1" w:rsidRPr="00AF28F1" w:rsidRDefault="00AF28F1" w:rsidP="003D62EE">
            <w:pPr>
              <w:suppressAutoHyphens/>
              <w:kinsoku w:val="0"/>
              <w:wordWrap w:val="0"/>
              <w:overflowPunct w:val="0"/>
              <w:autoSpaceDE w:val="0"/>
              <w:autoSpaceDN w:val="0"/>
              <w:adjustRightInd w:val="0"/>
              <w:spacing w:line="268" w:lineRule="atLeast"/>
              <w:jc w:val="center"/>
              <w:textAlignment w:val="baseline"/>
              <w:rPr>
                <w:rFonts w:hAnsi="Century"/>
                <w:spacing w:val="0"/>
                <w:kern w:val="0"/>
                <w:sz w:val="24"/>
                <w:szCs w:val="24"/>
              </w:rPr>
            </w:pPr>
            <w:r w:rsidRPr="00AF28F1">
              <w:rPr>
                <w:rFonts w:cs="ＭＳ 明朝" w:hint="eastAsia"/>
                <w:color w:val="000000"/>
                <w:spacing w:val="0"/>
                <w:kern w:val="0"/>
              </w:rPr>
              <w:t>年　　月　　日まで</w:t>
            </w:r>
          </w:p>
        </w:tc>
        <w:tc>
          <w:tcPr>
            <w:tcW w:w="3884" w:type="dxa"/>
            <w:tcBorders>
              <w:top w:val="single" w:sz="4" w:space="0" w:color="000000"/>
              <w:left w:val="single" w:sz="4" w:space="0" w:color="000000"/>
              <w:bottom w:val="nil"/>
              <w:right w:val="single" w:sz="4" w:space="0" w:color="000000"/>
            </w:tcBorders>
            <w:vAlign w:val="center"/>
          </w:tcPr>
          <w:p w14:paraId="5C5FA4B2" w14:textId="1EA30483" w:rsidR="00AF28F1" w:rsidRPr="00AF28F1" w:rsidRDefault="00AF28F1" w:rsidP="003D62EE">
            <w:pPr>
              <w:suppressAutoHyphens/>
              <w:kinsoku w:val="0"/>
              <w:wordWrap w:val="0"/>
              <w:overflowPunct w:val="0"/>
              <w:autoSpaceDE w:val="0"/>
              <w:autoSpaceDN w:val="0"/>
              <w:adjustRightInd w:val="0"/>
              <w:spacing w:line="268" w:lineRule="atLeast"/>
              <w:ind w:firstLineChars="200" w:firstLine="420"/>
              <w:jc w:val="center"/>
              <w:textAlignment w:val="baseline"/>
              <w:rPr>
                <w:rFonts w:hAnsi="Century"/>
                <w:color w:val="000000"/>
                <w:spacing w:val="0"/>
                <w:kern w:val="0"/>
              </w:rPr>
            </w:pPr>
            <w:r w:rsidRPr="00AF28F1">
              <w:rPr>
                <w:rFonts w:cs="ＭＳ 明朝" w:hint="eastAsia"/>
                <w:color w:val="000000"/>
                <w:spacing w:val="0"/>
                <w:kern w:val="0"/>
              </w:rPr>
              <w:t>年　　月　　日から</w:t>
            </w:r>
          </w:p>
          <w:p w14:paraId="5C3E1555" w14:textId="55CD682C" w:rsidR="00AF28F1" w:rsidRPr="00AF28F1" w:rsidRDefault="00AF28F1" w:rsidP="003D62EE">
            <w:pPr>
              <w:suppressAutoHyphens/>
              <w:kinsoku w:val="0"/>
              <w:wordWrap w:val="0"/>
              <w:overflowPunct w:val="0"/>
              <w:autoSpaceDE w:val="0"/>
              <w:autoSpaceDN w:val="0"/>
              <w:adjustRightInd w:val="0"/>
              <w:spacing w:line="268" w:lineRule="atLeast"/>
              <w:ind w:firstLineChars="200" w:firstLine="420"/>
              <w:jc w:val="center"/>
              <w:textAlignment w:val="baseline"/>
              <w:rPr>
                <w:rFonts w:hAnsi="Century"/>
                <w:spacing w:val="0"/>
                <w:kern w:val="0"/>
                <w:sz w:val="24"/>
                <w:szCs w:val="24"/>
              </w:rPr>
            </w:pPr>
            <w:r w:rsidRPr="00AF28F1">
              <w:rPr>
                <w:rFonts w:cs="ＭＳ 明朝" w:hint="eastAsia"/>
                <w:color w:val="000000"/>
                <w:spacing w:val="0"/>
                <w:kern w:val="0"/>
              </w:rPr>
              <w:t>年　　月　　日まで</w:t>
            </w:r>
          </w:p>
        </w:tc>
      </w:tr>
      <w:tr w:rsidR="00AF28F1" w:rsidRPr="00AF28F1" w14:paraId="1C455781" w14:textId="77777777" w:rsidTr="003D62EE">
        <w:trPr>
          <w:trHeight w:val="786"/>
        </w:trPr>
        <w:tc>
          <w:tcPr>
            <w:tcW w:w="1510" w:type="dxa"/>
            <w:gridSpan w:val="2"/>
            <w:tcBorders>
              <w:top w:val="single" w:sz="4" w:space="0" w:color="000000"/>
              <w:left w:val="single" w:sz="4" w:space="0" w:color="000000"/>
              <w:bottom w:val="nil"/>
              <w:right w:val="single" w:sz="4" w:space="0" w:color="000000"/>
            </w:tcBorders>
          </w:tcPr>
          <w:p w14:paraId="2E6D0EB4"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color w:val="000000"/>
                <w:spacing w:val="0"/>
                <w:kern w:val="0"/>
              </w:rPr>
            </w:pPr>
          </w:p>
          <w:p w14:paraId="28D9EA21"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spacing w:val="0"/>
                <w:kern w:val="0"/>
                <w:sz w:val="24"/>
                <w:szCs w:val="24"/>
              </w:rPr>
            </w:pPr>
            <w:r w:rsidRPr="00AF28F1">
              <w:rPr>
                <w:rFonts w:cs="ＭＳ 明朝" w:hint="eastAsia"/>
                <w:color w:val="000000"/>
                <w:spacing w:val="0"/>
                <w:kern w:val="0"/>
              </w:rPr>
              <w:t>探鉱した日数</w:t>
            </w:r>
          </w:p>
        </w:tc>
        <w:tc>
          <w:tcPr>
            <w:tcW w:w="3883" w:type="dxa"/>
            <w:tcBorders>
              <w:top w:val="single" w:sz="4" w:space="0" w:color="000000"/>
              <w:left w:val="single" w:sz="4" w:space="0" w:color="000000"/>
              <w:bottom w:val="nil"/>
              <w:right w:val="single" w:sz="4" w:space="0" w:color="000000"/>
            </w:tcBorders>
            <w:vAlign w:val="center"/>
          </w:tcPr>
          <w:p w14:paraId="1F6F31E3" w14:textId="4C502D18" w:rsidR="00AF28F1" w:rsidRPr="00AF28F1" w:rsidRDefault="00AF28F1" w:rsidP="003D62EE">
            <w:pPr>
              <w:suppressAutoHyphens/>
              <w:kinsoku w:val="0"/>
              <w:wordWrap w:val="0"/>
              <w:overflowPunct w:val="0"/>
              <w:autoSpaceDE w:val="0"/>
              <w:autoSpaceDN w:val="0"/>
              <w:adjustRightInd w:val="0"/>
              <w:spacing w:line="268" w:lineRule="atLeast"/>
              <w:jc w:val="center"/>
              <w:textAlignment w:val="baseline"/>
              <w:rPr>
                <w:rFonts w:hAnsi="Century"/>
                <w:spacing w:val="0"/>
                <w:kern w:val="0"/>
                <w:sz w:val="24"/>
                <w:szCs w:val="24"/>
              </w:rPr>
            </w:pPr>
            <w:r w:rsidRPr="00AF28F1">
              <w:rPr>
                <w:rFonts w:cs="ＭＳ 明朝" w:hint="eastAsia"/>
                <w:color w:val="000000"/>
                <w:spacing w:val="0"/>
                <w:kern w:val="0"/>
              </w:rPr>
              <w:t>延べ　　　日間</w:t>
            </w:r>
          </w:p>
        </w:tc>
        <w:tc>
          <w:tcPr>
            <w:tcW w:w="3884" w:type="dxa"/>
            <w:tcBorders>
              <w:top w:val="single" w:sz="4" w:space="0" w:color="000000"/>
              <w:left w:val="single" w:sz="4" w:space="0" w:color="000000"/>
              <w:bottom w:val="nil"/>
              <w:right w:val="single" w:sz="4" w:space="0" w:color="000000"/>
            </w:tcBorders>
            <w:vAlign w:val="center"/>
          </w:tcPr>
          <w:p w14:paraId="437C8D4B" w14:textId="20AE0735" w:rsidR="00AF28F1" w:rsidRPr="00AF28F1" w:rsidRDefault="00AF28F1" w:rsidP="003D62EE">
            <w:pPr>
              <w:suppressAutoHyphens/>
              <w:kinsoku w:val="0"/>
              <w:wordWrap w:val="0"/>
              <w:overflowPunct w:val="0"/>
              <w:autoSpaceDE w:val="0"/>
              <w:autoSpaceDN w:val="0"/>
              <w:adjustRightInd w:val="0"/>
              <w:spacing w:line="268" w:lineRule="atLeast"/>
              <w:jc w:val="center"/>
              <w:textAlignment w:val="baseline"/>
              <w:rPr>
                <w:rFonts w:hAnsi="Century"/>
                <w:spacing w:val="0"/>
                <w:kern w:val="0"/>
                <w:sz w:val="24"/>
                <w:szCs w:val="24"/>
              </w:rPr>
            </w:pPr>
            <w:r w:rsidRPr="00AF28F1">
              <w:rPr>
                <w:rFonts w:cs="ＭＳ 明朝" w:hint="eastAsia"/>
                <w:color w:val="000000"/>
                <w:spacing w:val="0"/>
                <w:kern w:val="0"/>
              </w:rPr>
              <w:t>延べ　　　日間</w:t>
            </w:r>
          </w:p>
        </w:tc>
      </w:tr>
      <w:tr w:rsidR="00AF28F1" w:rsidRPr="00AF28F1" w14:paraId="74D7211B" w14:textId="77777777" w:rsidTr="00FE59BC">
        <w:trPr>
          <w:trHeight w:val="2728"/>
        </w:trPr>
        <w:tc>
          <w:tcPr>
            <w:tcW w:w="1510" w:type="dxa"/>
            <w:gridSpan w:val="2"/>
            <w:tcBorders>
              <w:top w:val="single" w:sz="4" w:space="0" w:color="000000"/>
              <w:left w:val="single" w:sz="4" w:space="0" w:color="000000"/>
              <w:bottom w:val="nil"/>
              <w:right w:val="single" w:sz="4" w:space="0" w:color="000000"/>
            </w:tcBorders>
          </w:tcPr>
          <w:p w14:paraId="2B3AC0DD"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color w:val="000000"/>
                <w:spacing w:val="0"/>
                <w:kern w:val="0"/>
              </w:rPr>
            </w:pPr>
          </w:p>
          <w:p w14:paraId="08059F54"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spacing w:val="0"/>
                <w:kern w:val="0"/>
                <w:sz w:val="24"/>
                <w:szCs w:val="24"/>
              </w:rPr>
            </w:pPr>
            <w:r w:rsidRPr="00AF28F1">
              <w:rPr>
                <w:rFonts w:cs="ＭＳ 明朝" w:hint="eastAsia"/>
                <w:color w:val="000000"/>
                <w:spacing w:val="0"/>
                <w:kern w:val="0"/>
              </w:rPr>
              <w:t>探鉱の方法</w:t>
            </w:r>
          </w:p>
        </w:tc>
        <w:tc>
          <w:tcPr>
            <w:tcW w:w="3883" w:type="dxa"/>
            <w:tcBorders>
              <w:top w:val="single" w:sz="4" w:space="0" w:color="000000"/>
              <w:left w:val="single" w:sz="4" w:space="0" w:color="000000"/>
              <w:bottom w:val="nil"/>
              <w:right w:val="single" w:sz="4" w:space="0" w:color="000000"/>
            </w:tcBorders>
          </w:tcPr>
          <w:p w14:paraId="5ABE001A"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spacing w:val="0"/>
                <w:kern w:val="0"/>
                <w:sz w:val="24"/>
                <w:szCs w:val="24"/>
              </w:rPr>
            </w:pPr>
          </w:p>
        </w:tc>
        <w:tc>
          <w:tcPr>
            <w:tcW w:w="3884" w:type="dxa"/>
            <w:tcBorders>
              <w:top w:val="single" w:sz="4" w:space="0" w:color="000000"/>
              <w:left w:val="single" w:sz="4" w:space="0" w:color="000000"/>
              <w:bottom w:val="nil"/>
              <w:right w:val="single" w:sz="4" w:space="0" w:color="000000"/>
            </w:tcBorders>
          </w:tcPr>
          <w:p w14:paraId="4616D430"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spacing w:val="0"/>
                <w:kern w:val="0"/>
                <w:sz w:val="24"/>
                <w:szCs w:val="24"/>
              </w:rPr>
            </w:pPr>
          </w:p>
        </w:tc>
      </w:tr>
      <w:tr w:rsidR="00AF28F1" w:rsidRPr="00AF28F1" w14:paraId="1EFEF24D" w14:textId="77777777" w:rsidTr="003D62EE">
        <w:trPr>
          <w:trHeight w:val="1311"/>
        </w:trPr>
        <w:tc>
          <w:tcPr>
            <w:tcW w:w="1510" w:type="dxa"/>
            <w:gridSpan w:val="2"/>
            <w:tcBorders>
              <w:top w:val="single" w:sz="4" w:space="0" w:color="000000"/>
              <w:left w:val="single" w:sz="4" w:space="0" w:color="000000"/>
              <w:bottom w:val="nil"/>
              <w:right w:val="single" w:sz="4" w:space="0" w:color="000000"/>
            </w:tcBorders>
          </w:tcPr>
          <w:p w14:paraId="7C1E09AF"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color w:val="000000"/>
                <w:spacing w:val="0"/>
                <w:kern w:val="0"/>
              </w:rPr>
            </w:pPr>
          </w:p>
          <w:p w14:paraId="27666899"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spacing w:val="0"/>
                <w:kern w:val="0"/>
                <w:sz w:val="24"/>
                <w:szCs w:val="24"/>
              </w:rPr>
            </w:pPr>
            <w:r w:rsidRPr="00AF28F1">
              <w:rPr>
                <w:rFonts w:cs="ＭＳ 明朝" w:hint="eastAsia"/>
                <w:color w:val="000000"/>
                <w:spacing w:val="0"/>
                <w:kern w:val="0"/>
              </w:rPr>
              <w:t>探鉱した場所</w:t>
            </w:r>
          </w:p>
        </w:tc>
        <w:tc>
          <w:tcPr>
            <w:tcW w:w="3883" w:type="dxa"/>
            <w:tcBorders>
              <w:top w:val="single" w:sz="4" w:space="0" w:color="000000"/>
              <w:left w:val="single" w:sz="4" w:space="0" w:color="000000"/>
              <w:bottom w:val="nil"/>
              <w:right w:val="single" w:sz="4" w:space="0" w:color="000000"/>
            </w:tcBorders>
            <w:vAlign w:val="center"/>
          </w:tcPr>
          <w:p w14:paraId="68F8725A" w14:textId="426E8662" w:rsidR="00AF28F1" w:rsidRPr="00AF28F1" w:rsidRDefault="00AF28F1" w:rsidP="003D62EE">
            <w:pPr>
              <w:suppressAutoHyphens/>
              <w:kinsoku w:val="0"/>
              <w:wordWrap w:val="0"/>
              <w:overflowPunct w:val="0"/>
              <w:autoSpaceDE w:val="0"/>
              <w:autoSpaceDN w:val="0"/>
              <w:adjustRightInd w:val="0"/>
              <w:spacing w:line="268" w:lineRule="atLeast"/>
              <w:jc w:val="center"/>
              <w:textAlignment w:val="baseline"/>
              <w:rPr>
                <w:rFonts w:hAnsi="Century"/>
                <w:spacing w:val="0"/>
                <w:kern w:val="0"/>
                <w:sz w:val="24"/>
                <w:szCs w:val="24"/>
              </w:rPr>
            </w:pPr>
            <w:r w:rsidRPr="00AF28F1">
              <w:rPr>
                <w:rFonts w:cs="ＭＳ 明朝" w:hint="eastAsia"/>
                <w:color w:val="000000"/>
                <w:spacing w:val="0"/>
                <w:kern w:val="0"/>
              </w:rPr>
              <w:t>別添探鉱の位置図のとおり</w:t>
            </w:r>
          </w:p>
        </w:tc>
        <w:tc>
          <w:tcPr>
            <w:tcW w:w="3884" w:type="dxa"/>
            <w:tcBorders>
              <w:top w:val="single" w:sz="4" w:space="0" w:color="000000"/>
              <w:left w:val="single" w:sz="4" w:space="0" w:color="000000"/>
              <w:bottom w:val="nil"/>
              <w:right w:val="single" w:sz="4" w:space="0" w:color="000000"/>
            </w:tcBorders>
            <w:vAlign w:val="center"/>
          </w:tcPr>
          <w:p w14:paraId="45B72B25" w14:textId="51815DB3" w:rsidR="00AF28F1" w:rsidRPr="00AF28F1" w:rsidRDefault="00AF28F1" w:rsidP="003D62EE">
            <w:pPr>
              <w:suppressAutoHyphens/>
              <w:kinsoku w:val="0"/>
              <w:wordWrap w:val="0"/>
              <w:overflowPunct w:val="0"/>
              <w:autoSpaceDE w:val="0"/>
              <w:autoSpaceDN w:val="0"/>
              <w:adjustRightInd w:val="0"/>
              <w:spacing w:line="268" w:lineRule="atLeast"/>
              <w:jc w:val="center"/>
              <w:textAlignment w:val="baseline"/>
              <w:rPr>
                <w:rFonts w:hAnsi="Century"/>
                <w:spacing w:val="0"/>
                <w:kern w:val="0"/>
                <w:sz w:val="24"/>
                <w:szCs w:val="24"/>
              </w:rPr>
            </w:pPr>
            <w:r w:rsidRPr="00AF28F1">
              <w:rPr>
                <w:rFonts w:cs="ＭＳ 明朝" w:hint="eastAsia"/>
                <w:color w:val="000000"/>
                <w:spacing w:val="0"/>
                <w:kern w:val="0"/>
              </w:rPr>
              <w:t>同　　左</w:t>
            </w:r>
          </w:p>
        </w:tc>
      </w:tr>
      <w:tr w:rsidR="00AF28F1" w:rsidRPr="00AF28F1" w14:paraId="27A91231" w14:textId="77777777">
        <w:trPr>
          <w:gridBefore w:val="1"/>
          <w:wBefore w:w="17" w:type="dxa"/>
          <w:trHeight w:val="1913"/>
        </w:trPr>
        <w:tc>
          <w:tcPr>
            <w:tcW w:w="1493" w:type="dxa"/>
            <w:tcBorders>
              <w:top w:val="single" w:sz="4" w:space="0" w:color="000000"/>
              <w:left w:val="single" w:sz="4" w:space="0" w:color="000000"/>
              <w:bottom w:val="nil"/>
              <w:right w:val="single" w:sz="4" w:space="0" w:color="000000"/>
            </w:tcBorders>
          </w:tcPr>
          <w:p w14:paraId="35A22EDE"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color w:val="000000"/>
                <w:spacing w:val="0"/>
                <w:kern w:val="0"/>
              </w:rPr>
            </w:pPr>
          </w:p>
          <w:p w14:paraId="29ECCBA6"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spacing w:val="0"/>
                <w:kern w:val="0"/>
                <w:sz w:val="24"/>
                <w:szCs w:val="24"/>
              </w:rPr>
            </w:pPr>
            <w:r w:rsidRPr="00AF28F1">
              <w:rPr>
                <w:rFonts w:cs="ＭＳ 明朝" w:hint="eastAsia"/>
                <w:color w:val="000000"/>
                <w:spacing w:val="0"/>
                <w:kern w:val="0"/>
              </w:rPr>
              <w:t>探鉱実施者</w:t>
            </w:r>
          </w:p>
        </w:tc>
        <w:tc>
          <w:tcPr>
            <w:tcW w:w="3883" w:type="dxa"/>
            <w:tcBorders>
              <w:top w:val="single" w:sz="4" w:space="0" w:color="000000"/>
              <w:left w:val="single" w:sz="4" w:space="0" w:color="000000"/>
              <w:bottom w:val="nil"/>
              <w:right w:val="single" w:sz="4" w:space="0" w:color="000000"/>
            </w:tcBorders>
          </w:tcPr>
          <w:p w14:paraId="7C4D6057"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spacing w:val="0"/>
                <w:kern w:val="0"/>
                <w:sz w:val="24"/>
                <w:szCs w:val="24"/>
              </w:rPr>
            </w:pPr>
          </w:p>
        </w:tc>
        <w:tc>
          <w:tcPr>
            <w:tcW w:w="3884" w:type="dxa"/>
            <w:tcBorders>
              <w:top w:val="single" w:sz="4" w:space="0" w:color="000000"/>
              <w:left w:val="single" w:sz="4" w:space="0" w:color="000000"/>
              <w:bottom w:val="nil"/>
              <w:right w:val="single" w:sz="4" w:space="0" w:color="000000"/>
            </w:tcBorders>
          </w:tcPr>
          <w:p w14:paraId="3F75DCEC"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spacing w:val="0"/>
                <w:kern w:val="0"/>
                <w:sz w:val="24"/>
                <w:szCs w:val="24"/>
              </w:rPr>
            </w:pPr>
          </w:p>
        </w:tc>
      </w:tr>
      <w:tr w:rsidR="00AF28F1" w:rsidRPr="00AF28F1" w14:paraId="2F4F35E0" w14:textId="77777777">
        <w:trPr>
          <w:trHeight w:val="5243"/>
        </w:trPr>
        <w:tc>
          <w:tcPr>
            <w:tcW w:w="1510" w:type="dxa"/>
            <w:gridSpan w:val="2"/>
            <w:tcBorders>
              <w:top w:val="single" w:sz="4" w:space="0" w:color="000000"/>
              <w:left w:val="single" w:sz="4" w:space="0" w:color="000000"/>
              <w:bottom w:val="single" w:sz="4" w:space="0" w:color="000000"/>
              <w:right w:val="single" w:sz="4" w:space="0" w:color="000000"/>
            </w:tcBorders>
          </w:tcPr>
          <w:p w14:paraId="1C2BAE15"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color w:val="000000"/>
                <w:spacing w:val="0"/>
                <w:kern w:val="0"/>
              </w:rPr>
            </w:pPr>
          </w:p>
          <w:p w14:paraId="52C20BA8"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spacing w:val="0"/>
                <w:kern w:val="0"/>
                <w:sz w:val="24"/>
                <w:szCs w:val="24"/>
              </w:rPr>
            </w:pPr>
            <w:r w:rsidRPr="00AF28F1">
              <w:rPr>
                <w:rFonts w:cs="ＭＳ 明朝" w:hint="eastAsia"/>
                <w:color w:val="000000"/>
                <w:spacing w:val="0"/>
                <w:kern w:val="0"/>
              </w:rPr>
              <w:t>探鉱の実績</w:t>
            </w:r>
          </w:p>
        </w:tc>
        <w:tc>
          <w:tcPr>
            <w:tcW w:w="3883" w:type="dxa"/>
            <w:tcBorders>
              <w:top w:val="single" w:sz="4" w:space="0" w:color="000000"/>
              <w:left w:val="single" w:sz="4" w:space="0" w:color="000000"/>
              <w:bottom w:val="single" w:sz="4" w:space="0" w:color="000000"/>
              <w:right w:val="single" w:sz="4" w:space="0" w:color="000000"/>
            </w:tcBorders>
          </w:tcPr>
          <w:p w14:paraId="7946166D"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spacing w:val="0"/>
                <w:kern w:val="0"/>
                <w:sz w:val="24"/>
                <w:szCs w:val="24"/>
              </w:rPr>
            </w:pPr>
          </w:p>
        </w:tc>
        <w:tc>
          <w:tcPr>
            <w:tcW w:w="3884" w:type="dxa"/>
            <w:tcBorders>
              <w:top w:val="single" w:sz="4" w:space="0" w:color="000000"/>
              <w:left w:val="single" w:sz="4" w:space="0" w:color="000000"/>
              <w:bottom w:val="single" w:sz="4" w:space="0" w:color="000000"/>
              <w:right w:val="single" w:sz="4" w:space="0" w:color="000000"/>
            </w:tcBorders>
          </w:tcPr>
          <w:p w14:paraId="10D7511B" w14:textId="77777777" w:rsidR="00AF28F1" w:rsidRPr="00AF28F1" w:rsidRDefault="00AF28F1" w:rsidP="00AF28F1">
            <w:pPr>
              <w:suppressAutoHyphens/>
              <w:kinsoku w:val="0"/>
              <w:wordWrap w:val="0"/>
              <w:overflowPunct w:val="0"/>
              <w:autoSpaceDE w:val="0"/>
              <w:autoSpaceDN w:val="0"/>
              <w:adjustRightInd w:val="0"/>
              <w:spacing w:line="268" w:lineRule="atLeast"/>
              <w:jc w:val="left"/>
              <w:textAlignment w:val="baseline"/>
              <w:rPr>
                <w:rFonts w:hAnsi="Century"/>
                <w:spacing w:val="0"/>
                <w:kern w:val="0"/>
                <w:sz w:val="24"/>
                <w:szCs w:val="24"/>
              </w:rPr>
            </w:pPr>
          </w:p>
        </w:tc>
      </w:tr>
    </w:tbl>
    <w:p w14:paraId="0CD2ADA4" w14:textId="60F7038D" w:rsidR="003D62EE" w:rsidRDefault="003D62EE" w:rsidP="00C52449">
      <w:pPr>
        <w:rPr>
          <w:sz w:val="22"/>
          <w:szCs w:val="22"/>
        </w:rPr>
      </w:pPr>
    </w:p>
    <w:p w14:paraId="7F5032BA" w14:textId="77777777" w:rsidR="003D62EE" w:rsidRDefault="003D62EE">
      <w:pPr>
        <w:widowControl/>
        <w:jc w:val="left"/>
        <w:rPr>
          <w:sz w:val="22"/>
          <w:szCs w:val="22"/>
        </w:rPr>
      </w:pPr>
      <w:r>
        <w:rPr>
          <w:sz w:val="22"/>
          <w:szCs w:val="22"/>
        </w:rPr>
        <w:br w:type="page"/>
      </w:r>
    </w:p>
    <w:p w14:paraId="095C2933" w14:textId="77777777" w:rsidR="00C52449" w:rsidRPr="00C52449" w:rsidRDefault="00C52449" w:rsidP="00C52449">
      <w:pPr>
        <w:rPr>
          <w:sz w:val="22"/>
          <w:szCs w:val="22"/>
        </w:rPr>
      </w:pPr>
      <w:r w:rsidRPr="00C52449">
        <w:rPr>
          <w:rFonts w:hint="eastAsia"/>
          <w:sz w:val="22"/>
          <w:szCs w:val="22"/>
        </w:rPr>
        <w:t>（記載要領）</w:t>
      </w:r>
    </w:p>
    <w:p w14:paraId="2FA53AFB" w14:textId="77777777" w:rsidR="00C52449" w:rsidRPr="00C52449" w:rsidRDefault="00C52449" w:rsidP="00C52449">
      <w:pPr>
        <w:rPr>
          <w:sz w:val="22"/>
          <w:szCs w:val="22"/>
        </w:rPr>
      </w:pPr>
    </w:p>
    <w:p w14:paraId="70D48486" w14:textId="77777777" w:rsidR="00C52449" w:rsidRPr="00C52449" w:rsidRDefault="00C52449" w:rsidP="00C52449">
      <w:pPr>
        <w:rPr>
          <w:sz w:val="22"/>
          <w:szCs w:val="22"/>
        </w:rPr>
      </w:pPr>
      <w:r w:rsidRPr="00C52449">
        <w:rPr>
          <w:rFonts w:hint="eastAsia"/>
          <w:sz w:val="22"/>
          <w:szCs w:val="22"/>
        </w:rPr>
        <w:t>５　地質及び鉱床の状態</w:t>
      </w:r>
    </w:p>
    <w:p w14:paraId="23ED049D" w14:textId="77777777" w:rsidR="00C52449" w:rsidRPr="00C52449" w:rsidRDefault="00C52449" w:rsidP="00C52449">
      <w:pPr>
        <w:ind w:leftChars="171" w:left="428"/>
        <w:rPr>
          <w:sz w:val="22"/>
          <w:szCs w:val="22"/>
        </w:rPr>
      </w:pPr>
      <w:r w:rsidRPr="00C52449">
        <w:rPr>
          <w:rFonts w:hint="eastAsia"/>
          <w:sz w:val="22"/>
          <w:szCs w:val="22"/>
        </w:rPr>
        <w:t>次の事項ほかについて、文章にて記載して下さい。</w:t>
      </w:r>
    </w:p>
    <w:p w14:paraId="56D6BF4B" w14:textId="77777777" w:rsidR="00C52449" w:rsidRPr="00C52449" w:rsidRDefault="00C52449" w:rsidP="00C52449">
      <w:pPr>
        <w:ind w:leftChars="84" w:left="210"/>
        <w:rPr>
          <w:sz w:val="22"/>
          <w:szCs w:val="22"/>
        </w:rPr>
      </w:pPr>
      <w:r w:rsidRPr="00C52449">
        <w:rPr>
          <w:rFonts w:hint="eastAsia"/>
          <w:sz w:val="22"/>
          <w:szCs w:val="22"/>
        </w:rPr>
        <w:t>・当該鉱区の具体的な位置、地形等の説明</w:t>
      </w:r>
    </w:p>
    <w:p w14:paraId="07758C4C" w14:textId="77777777" w:rsidR="00C52449" w:rsidRPr="00C52449" w:rsidRDefault="00C52449" w:rsidP="00C52449">
      <w:pPr>
        <w:ind w:leftChars="84" w:left="210"/>
        <w:rPr>
          <w:sz w:val="22"/>
          <w:szCs w:val="22"/>
        </w:rPr>
      </w:pPr>
      <w:r w:rsidRPr="00C52449">
        <w:rPr>
          <w:rFonts w:hint="eastAsia"/>
          <w:sz w:val="22"/>
          <w:szCs w:val="22"/>
        </w:rPr>
        <w:t>・当該鉱区一帯を構成している地質及び地質構造の説明（○○紀、○○紀等）</w:t>
      </w:r>
    </w:p>
    <w:p w14:paraId="4393F03D" w14:textId="77777777" w:rsidR="00C52449" w:rsidRPr="00C52449" w:rsidRDefault="00C52449" w:rsidP="00C52449">
      <w:pPr>
        <w:ind w:leftChars="84" w:left="210"/>
        <w:rPr>
          <w:sz w:val="22"/>
          <w:szCs w:val="22"/>
        </w:rPr>
      </w:pPr>
      <w:r w:rsidRPr="00C52449">
        <w:rPr>
          <w:rFonts w:hint="eastAsia"/>
          <w:sz w:val="22"/>
          <w:szCs w:val="22"/>
        </w:rPr>
        <w:t>・当該鉱区一帯を構成している地層・岩層の鉱床（○○岩、○○岩、断層等）等の状態</w:t>
      </w:r>
    </w:p>
    <w:p w14:paraId="1D742995" w14:textId="77777777" w:rsidR="00C52449" w:rsidRPr="00C52449" w:rsidRDefault="00C52449" w:rsidP="00C52449">
      <w:pPr>
        <w:ind w:leftChars="84" w:left="210"/>
        <w:rPr>
          <w:sz w:val="22"/>
          <w:szCs w:val="22"/>
        </w:rPr>
      </w:pPr>
      <w:r w:rsidRPr="00C52449">
        <w:rPr>
          <w:rFonts w:hint="eastAsia"/>
          <w:sz w:val="22"/>
          <w:szCs w:val="22"/>
        </w:rPr>
        <w:t>・当該鉱区と他（周辺）鉱区との地質、鉱床等の関わり</w:t>
      </w:r>
    </w:p>
    <w:p w14:paraId="0C6BEF4E" w14:textId="77777777" w:rsidR="00C52449" w:rsidRPr="00C52449" w:rsidRDefault="00C52449" w:rsidP="00C52449">
      <w:pPr>
        <w:ind w:leftChars="84" w:left="210"/>
        <w:rPr>
          <w:sz w:val="22"/>
          <w:szCs w:val="22"/>
        </w:rPr>
      </w:pPr>
      <w:r w:rsidRPr="00C52449">
        <w:rPr>
          <w:rFonts w:hint="eastAsia"/>
          <w:sz w:val="22"/>
          <w:szCs w:val="22"/>
        </w:rPr>
        <w:t>・当該鉱区内で目的とする鉱物に関する説明（予想深度、賦存状況等）</w:t>
      </w:r>
    </w:p>
    <w:p w14:paraId="23C84354" w14:textId="77777777" w:rsidR="00C52449" w:rsidRPr="00C52449" w:rsidRDefault="00C52449" w:rsidP="00C52449">
      <w:pPr>
        <w:rPr>
          <w:sz w:val="22"/>
          <w:szCs w:val="22"/>
        </w:rPr>
      </w:pPr>
    </w:p>
    <w:p w14:paraId="54CBA5A3" w14:textId="77777777" w:rsidR="00C52449" w:rsidRPr="00C52449" w:rsidRDefault="00C52449" w:rsidP="00C52449">
      <w:pPr>
        <w:rPr>
          <w:sz w:val="22"/>
          <w:szCs w:val="22"/>
        </w:rPr>
      </w:pPr>
      <w:r w:rsidRPr="00C52449">
        <w:rPr>
          <w:rFonts w:hint="eastAsia"/>
          <w:sz w:val="22"/>
          <w:szCs w:val="22"/>
        </w:rPr>
        <w:t>６　探鉱の実績</w:t>
      </w:r>
    </w:p>
    <w:p w14:paraId="239E39EE" w14:textId="77777777" w:rsidR="00C52449" w:rsidRPr="00C52449" w:rsidRDefault="00C52449" w:rsidP="00C52449">
      <w:pPr>
        <w:ind w:leftChars="85" w:left="213" w:firstLineChars="81" w:firstLine="211"/>
        <w:rPr>
          <w:sz w:val="22"/>
          <w:szCs w:val="22"/>
        </w:rPr>
      </w:pPr>
      <w:r w:rsidRPr="00C52449">
        <w:rPr>
          <w:rFonts w:hint="eastAsia"/>
          <w:sz w:val="22"/>
          <w:szCs w:val="22"/>
        </w:rPr>
        <w:t>「誠実に探鉱した事実」の認定は、試掘権の設定登録以降、延長申請時までに、試掘権者が「探鉱」の実績を提出添付している書面と図面によって説明されたものから客観的に判断して認めることとしていますので、その概要については、簡単にということではなく、必要事項が詳細に記載されていることが必要です。</w:t>
      </w:r>
    </w:p>
    <w:p w14:paraId="08211F87" w14:textId="77777777" w:rsidR="00C52449" w:rsidRPr="00C52449" w:rsidRDefault="00C52449" w:rsidP="00C52449">
      <w:pPr>
        <w:ind w:leftChars="85" w:left="213" w:firstLineChars="81" w:firstLine="211"/>
        <w:rPr>
          <w:sz w:val="22"/>
          <w:szCs w:val="22"/>
        </w:rPr>
      </w:pPr>
      <w:r w:rsidRPr="00C52449">
        <w:rPr>
          <w:rFonts w:hint="eastAsia"/>
          <w:sz w:val="22"/>
          <w:szCs w:val="22"/>
        </w:rPr>
        <w:t>次の事項ほかについて、文章にて説明記載して下さい。</w:t>
      </w:r>
    </w:p>
    <w:p w14:paraId="79C33D21" w14:textId="77777777" w:rsidR="00C52449" w:rsidRPr="00C52449" w:rsidRDefault="00C52449" w:rsidP="00C52449">
      <w:pPr>
        <w:ind w:leftChars="85" w:left="213" w:firstLine="2"/>
        <w:rPr>
          <w:sz w:val="22"/>
          <w:szCs w:val="22"/>
        </w:rPr>
      </w:pPr>
      <w:r w:rsidRPr="00C52449">
        <w:rPr>
          <w:rFonts w:hint="eastAsia"/>
          <w:sz w:val="22"/>
          <w:szCs w:val="22"/>
        </w:rPr>
        <w:t>・探鉱時期、探鉱期間、探鉱（探査・調査）の方法、実施者等</w:t>
      </w:r>
    </w:p>
    <w:p w14:paraId="520D18F1" w14:textId="77777777" w:rsidR="00C52449" w:rsidRPr="00C52449" w:rsidRDefault="00C52449" w:rsidP="00C52449">
      <w:pPr>
        <w:ind w:leftChars="85" w:left="213" w:firstLine="2"/>
        <w:rPr>
          <w:sz w:val="22"/>
          <w:szCs w:val="22"/>
        </w:rPr>
      </w:pPr>
      <w:r w:rsidRPr="00C52449">
        <w:rPr>
          <w:rFonts w:hint="eastAsia"/>
          <w:sz w:val="22"/>
          <w:szCs w:val="22"/>
        </w:rPr>
        <w:t>・探鉱結果（把握することができた地質と分布の状況、岩層等の状況）</w:t>
      </w:r>
    </w:p>
    <w:p w14:paraId="5B82BC6D" w14:textId="77777777" w:rsidR="00C52449" w:rsidRPr="00C52449" w:rsidRDefault="00C52449" w:rsidP="00C52449">
      <w:pPr>
        <w:ind w:leftChars="85" w:left="213" w:firstLine="2"/>
        <w:rPr>
          <w:sz w:val="22"/>
          <w:szCs w:val="22"/>
        </w:rPr>
      </w:pPr>
      <w:r w:rsidRPr="00C52449">
        <w:rPr>
          <w:rFonts w:hint="eastAsia"/>
          <w:sz w:val="22"/>
          <w:szCs w:val="22"/>
        </w:rPr>
        <w:t>・目的とする鉱物の分布状況（確認できたかどうか等も）</w:t>
      </w:r>
    </w:p>
    <w:p w14:paraId="41838A7F" w14:textId="77777777" w:rsidR="00C52449" w:rsidRPr="00C52449" w:rsidRDefault="00C52449" w:rsidP="00C52449">
      <w:pPr>
        <w:ind w:leftChars="85" w:left="213" w:firstLine="2"/>
        <w:rPr>
          <w:sz w:val="22"/>
          <w:szCs w:val="22"/>
        </w:rPr>
      </w:pPr>
      <w:r w:rsidRPr="00C52449">
        <w:rPr>
          <w:rFonts w:hint="eastAsia"/>
          <w:sz w:val="22"/>
          <w:szCs w:val="22"/>
        </w:rPr>
        <w:t>・その他</w:t>
      </w:r>
    </w:p>
    <w:p w14:paraId="6E650F5D" w14:textId="77777777" w:rsidR="00C52449" w:rsidRPr="00C52449" w:rsidRDefault="00C52449" w:rsidP="00C52449">
      <w:pPr>
        <w:rPr>
          <w:sz w:val="22"/>
          <w:szCs w:val="22"/>
        </w:rPr>
      </w:pPr>
    </w:p>
    <w:p w14:paraId="360B4BD6" w14:textId="77777777" w:rsidR="00C52449" w:rsidRPr="00C52449" w:rsidRDefault="00C52449" w:rsidP="00C52449">
      <w:pPr>
        <w:rPr>
          <w:sz w:val="22"/>
          <w:szCs w:val="22"/>
        </w:rPr>
      </w:pPr>
      <w:r w:rsidRPr="00C52449">
        <w:rPr>
          <w:rFonts w:hint="eastAsia"/>
          <w:sz w:val="22"/>
          <w:szCs w:val="22"/>
        </w:rPr>
        <w:t>７　探鉱の継続を必要とする理由</w:t>
      </w:r>
    </w:p>
    <w:p w14:paraId="6A691DB1" w14:textId="77777777" w:rsidR="00C52449" w:rsidRPr="00C52449" w:rsidRDefault="00C52449" w:rsidP="00C52449">
      <w:pPr>
        <w:ind w:leftChars="85" w:left="213" w:firstLineChars="81" w:firstLine="211"/>
        <w:rPr>
          <w:sz w:val="22"/>
          <w:szCs w:val="22"/>
        </w:rPr>
      </w:pPr>
      <w:r w:rsidRPr="00C52449">
        <w:rPr>
          <w:rFonts w:hint="eastAsia"/>
          <w:sz w:val="22"/>
          <w:szCs w:val="22"/>
        </w:rPr>
        <w:t>「探鉱の継続を必要性」の認定は、探鉱の実績及び探鉱の継続を必要とする理由から、客観的に判断して認めることとしていますので、真に探鉱の継続が必要であるという理由について、次の事項ほかを文章にて具体的に説明記載して下さい。</w:t>
      </w:r>
    </w:p>
    <w:p w14:paraId="5DA4FE0B" w14:textId="77777777" w:rsidR="00C52449" w:rsidRPr="00C52449" w:rsidRDefault="00C52449" w:rsidP="00C52449">
      <w:pPr>
        <w:ind w:leftChars="85" w:left="213" w:firstLine="2"/>
        <w:rPr>
          <w:sz w:val="22"/>
          <w:szCs w:val="22"/>
        </w:rPr>
      </w:pPr>
      <w:r w:rsidRPr="00C52449">
        <w:rPr>
          <w:rFonts w:hint="eastAsia"/>
          <w:sz w:val="22"/>
          <w:szCs w:val="22"/>
        </w:rPr>
        <w:t>・これまでの探鉱実績（結果）から、今後の探鉱継続の必要性</w:t>
      </w:r>
    </w:p>
    <w:p w14:paraId="1DB2D7AC" w14:textId="77777777" w:rsidR="00C52449" w:rsidRPr="00C52449" w:rsidRDefault="00C52449" w:rsidP="00C52449">
      <w:pPr>
        <w:ind w:leftChars="85" w:left="393" w:hanging="180"/>
        <w:rPr>
          <w:sz w:val="22"/>
          <w:szCs w:val="22"/>
        </w:rPr>
      </w:pPr>
      <w:r w:rsidRPr="00C52449">
        <w:rPr>
          <w:rFonts w:hint="eastAsia"/>
          <w:sz w:val="22"/>
          <w:szCs w:val="22"/>
        </w:rPr>
        <w:t>・今後、探鉱しようとする方法（試錐、地震探鉱、磁気探査等の物理探査等）及び探鉱の時期、期間等</w:t>
      </w:r>
    </w:p>
    <w:p w14:paraId="710895A2" w14:textId="77777777" w:rsidR="00C52449" w:rsidRPr="00C52449" w:rsidRDefault="00C52449" w:rsidP="00C52449">
      <w:pPr>
        <w:ind w:left="180" w:hanging="2"/>
        <w:rPr>
          <w:sz w:val="22"/>
          <w:szCs w:val="22"/>
        </w:rPr>
      </w:pPr>
      <w:r w:rsidRPr="00C52449">
        <w:rPr>
          <w:rFonts w:hint="eastAsia"/>
          <w:sz w:val="22"/>
          <w:szCs w:val="22"/>
        </w:rPr>
        <w:t>・他（周辺）鉱区との関わりの観点からの継続の必要性</w:t>
      </w:r>
    </w:p>
    <w:p w14:paraId="716151DF" w14:textId="77777777" w:rsidR="00C52449" w:rsidRPr="00C52449" w:rsidRDefault="00C52449" w:rsidP="00C52449">
      <w:pPr>
        <w:ind w:left="180" w:hanging="2"/>
        <w:rPr>
          <w:sz w:val="22"/>
          <w:szCs w:val="22"/>
        </w:rPr>
      </w:pPr>
      <w:r w:rsidRPr="00C52449">
        <w:rPr>
          <w:rFonts w:hint="eastAsia"/>
          <w:sz w:val="22"/>
          <w:szCs w:val="22"/>
        </w:rPr>
        <w:t>・これまでの探鉱が不十分であるとする理由</w:t>
      </w:r>
    </w:p>
    <w:p w14:paraId="3D8ED91D" w14:textId="77777777" w:rsidR="00C52449" w:rsidRPr="00C52449" w:rsidRDefault="00C52449" w:rsidP="00C52449">
      <w:pPr>
        <w:ind w:left="180" w:hanging="2"/>
        <w:rPr>
          <w:sz w:val="22"/>
          <w:szCs w:val="22"/>
        </w:rPr>
      </w:pPr>
      <w:r w:rsidRPr="00C52449">
        <w:rPr>
          <w:rFonts w:hint="eastAsia"/>
          <w:sz w:val="22"/>
          <w:szCs w:val="22"/>
        </w:rPr>
        <w:t>・その他</w:t>
      </w:r>
    </w:p>
    <w:p w14:paraId="2C2C062D" w14:textId="77777777" w:rsidR="00C52449" w:rsidRPr="00C52449" w:rsidRDefault="00C52449" w:rsidP="00C52449">
      <w:pPr>
        <w:rPr>
          <w:rFonts w:cs="ＭＳ ゴシック"/>
          <w:color w:val="000000"/>
          <w:kern w:val="0"/>
          <w:sz w:val="22"/>
          <w:szCs w:val="22"/>
        </w:rPr>
      </w:pPr>
    </w:p>
    <w:p w14:paraId="2FF5C19E" w14:textId="77777777" w:rsidR="00C52449" w:rsidRPr="00C52449" w:rsidRDefault="00C52449" w:rsidP="00C52449">
      <w:pPr>
        <w:rPr>
          <w:sz w:val="22"/>
          <w:szCs w:val="22"/>
        </w:rPr>
      </w:pPr>
      <w:r w:rsidRPr="00C52449">
        <w:rPr>
          <w:rFonts w:cs="ＭＳ ゴシック" w:hint="eastAsia"/>
          <w:color w:val="000000"/>
          <w:kern w:val="0"/>
          <w:sz w:val="22"/>
          <w:szCs w:val="22"/>
        </w:rPr>
        <w:t>８　上記以外の留意事項</w:t>
      </w:r>
    </w:p>
    <w:p w14:paraId="02119901" w14:textId="77777777" w:rsidR="00C52449" w:rsidRPr="00C52449" w:rsidRDefault="00C52449" w:rsidP="00C52449">
      <w:pPr>
        <w:ind w:leftChars="85" w:left="213"/>
        <w:rPr>
          <w:sz w:val="22"/>
          <w:szCs w:val="22"/>
        </w:rPr>
      </w:pPr>
      <w:r w:rsidRPr="00C52449">
        <w:rPr>
          <w:rFonts w:hint="eastAsia"/>
          <w:sz w:val="22"/>
          <w:szCs w:val="22"/>
        </w:rPr>
        <w:t>・共同鉱業権の場合は、申請書には共同鉱業権者全員の記名押印が必要です。</w:t>
      </w:r>
    </w:p>
    <w:p w14:paraId="78275D3A" w14:textId="77777777" w:rsidR="00C52449" w:rsidRPr="00C52449" w:rsidRDefault="00C52449" w:rsidP="00C52449">
      <w:pPr>
        <w:ind w:leftChars="85" w:left="213"/>
        <w:rPr>
          <w:sz w:val="22"/>
          <w:szCs w:val="22"/>
        </w:rPr>
      </w:pPr>
      <w:r w:rsidRPr="00C52449">
        <w:rPr>
          <w:rFonts w:hint="eastAsia"/>
          <w:sz w:val="22"/>
          <w:szCs w:val="22"/>
        </w:rPr>
        <w:t>・２鉱区以上の試掘権を合併申請することができます。</w:t>
      </w:r>
    </w:p>
    <w:p w14:paraId="19307E2D" w14:textId="77777777" w:rsidR="004A7865" w:rsidRPr="00C52449" w:rsidRDefault="004A7865" w:rsidP="005047BD"/>
    <w:sectPr w:rsidR="004A7865" w:rsidRPr="00C52449" w:rsidSect="00AF28F1">
      <w:type w:val="continuous"/>
      <w:pgSz w:w="11907" w:h="16840" w:code="9"/>
      <w:pgMar w:top="1021" w:right="1134" w:bottom="907" w:left="1134"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47C03" w14:textId="77777777" w:rsidR="006979CD" w:rsidRDefault="006979CD" w:rsidP="004C4267">
      <w:r>
        <w:separator/>
      </w:r>
    </w:p>
  </w:endnote>
  <w:endnote w:type="continuationSeparator" w:id="0">
    <w:p w14:paraId="326C3C27" w14:textId="77777777" w:rsidR="006979CD" w:rsidRDefault="006979CD" w:rsidP="004C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D4852" w14:textId="77777777" w:rsidR="006979CD" w:rsidRDefault="006979CD" w:rsidP="004C4267">
      <w:r>
        <w:separator/>
      </w:r>
    </w:p>
  </w:footnote>
  <w:footnote w:type="continuationSeparator" w:id="0">
    <w:p w14:paraId="6394AF7E" w14:textId="77777777" w:rsidR="006979CD" w:rsidRDefault="006979CD" w:rsidP="004C42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39"/>
    <w:rsid w:val="000239CE"/>
    <w:rsid w:val="000451D2"/>
    <w:rsid w:val="00077C5C"/>
    <w:rsid w:val="000E42A3"/>
    <w:rsid w:val="001155A5"/>
    <w:rsid w:val="001972EE"/>
    <w:rsid w:val="001C1943"/>
    <w:rsid w:val="00305EEF"/>
    <w:rsid w:val="003437BC"/>
    <w:rsid w:val="003D62EE"/>
    <w:rsid w:val="00455491"/>
    <w:rsid w:val="00462F39"/>
    <w:rsid w:val="004A7865"/>
    <w:rsid w:val="004C4267"/>
    <w:rsid w:val="005047BD"/>
    <w:rsid w:val="005C1D5A"/>
    <w:rsid w:val="006979CD"/>
    <w:rsid w:val="00747573"/>
    <w:rsid w:val="007A6F82"/>
    <w:rsid w:val="007C637B"/>
    <w:rsid w:val="0084156E"/>
    <w:rsid w:val="00936DC7"/>
    <w:rsid w:val="009552ED"/>
    <w:rsid w:val="00A30425"/>
    <w:rsid w:val="00AF28F1"/>
    <w:rsid w:val="00C05FAA"/>
    <w:rsid w:val="00C52449"/>
    <w:rsid w:val="00C92F6E"/>
    <w:rsid w:val="00E16B70"/>
    <w:rsid w:val="00E57F37"/>
    <w:rsid w:val="00E61441"/>
    <w:rsid w:val="00E7196B"/>
    <w:rsid w:val="00EF4D1E"/>
    <w:rsid w:val="00F67A38"/>
    <w:rsid w:val="00FE2EE5"/>
    <w:rsid w:val="00FE59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592D5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spacing w:val="20"/>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C4267"/>
    <w:pPr>
      <w:tabs>
        <w:tab w:val="center" w:pos="4252"/>
        <w:tab w:val="right" w:pos="8504"/>
      </w:tabs>
      <w:snapToGrid w:val="0"/>
    </w:pPr>
  </w:style>
  <w:style w:type="character" w:customStyle="1" w:styleId="a4">
    <w:name w:val="ヘッダー (文字)"/>
    <w:link w:val="a3"/>
    <w:uiPriority w:val="99"/>
    <w:rsid w:val="004C4267"/>
    <w:rPr>
      <w:rFonts w:ascii="ＭＳ 明朝" w:hAnsi="ＭＳ 明朝"/>
      <w:spacing w:val="20"/>
      <w:kern w:val="2"/>
      <w:sz w:val="21"/>
      <w:szCs w:val="21"/>
    </w:rPr>
  </w:style>
  <w:style w:type="paragraph" w:styleId="a5">
    <w:name w:val="footer"/>
    <w:basedOn w:val="a"/>
    <w:link w:val="a6"/>
    <w:uiPriority w:val="99"/>
    <w:unhideWhenUsed/>
    <w:rsid w:val="004C4267"/>
    <w:pPr>
      <w:tabs>
        <w:tab w:val="center" w:pos="4252"/>
        <w:tab w:val="right" w:pos="8504"/>
      </w:tabs>
      <w:snapToGrid w:val="0"/>
    </w:pPr>
  </w:style>
  <w:style w:type="character" w:customStyle="1" w:styleId="a6">
    <w:name w:val="フッター (文字)"/>
    <w:link w:val="a5"/>
    <w:uiPriority w:val="99"/>
    <w:rsid w:val="004C4267"/>
    <w:rPr>
      <w:rFonts w:ascii="ＭＳ 明朝" w:hAnsi="ＭＳ 明朝"/>
      <w:spacing w:val="20"/>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1267</Words>
  <Characters>217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2023-07-19T09:17:00Z</dcterms:created>
  <dcterms:modified xsi:type="dcterms:W3CDTF">2024-03-05T03:37:00Z</dcterms:modified>
</cp:coreProperties>
</file>