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AF2F" w14:textId="64B0F0BE" w:rsidR="00905C4D" w:rsidRPr="003A5458" w:rsidRDefault="00A64EC8" w:rsidP="00905C4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9229E" wp14:editId="539130B3">
                <wp:simplePos x="0" y="0"/>
                <wp:positionH relativeFrom="column">
                  <wp:posOffset>5460521</wp:posOffset>
                </wp:positionH>
                <wp:positionV relativeFrom="paragraph">
                  <wp:posOffset>26155</wp:posOffset>
                </wp:positionV>
                <wp:extent cx="715669" cy="621102"/>
                <wp:effectExtent l="0" t="0" r="2730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69" cy="62110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88A460" w14:textId="77777777" w:rsidR="00A64EC8" w:rsidRDefault="00A64EC8" w:rsidP="00A64EC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収入</w:t>
                            </w:r>
                          </w:p>
                          <w:p w14:paraId="0B16FAAD" w14:textId="77777777" w:rsidR="00A64EC8" w:rsidRPr="00EA3047" w:rsidRDefault="00A64EC8" w:rsidP="00A64EC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9229E" id="正方形/長方形 1" o:spid="_x0000_s1026" style="position:absolute;left:0;text-align:left;margin-left:429.95pt;margin-top:2.05pt;width:56.3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" filled="f" strokecolor="windowText">
                <v:textbox>
                  <w:txbxContent>
                    <w:p w14:paraId="6E88A460" w14:textId="77777777" w:rsidR="00A64EC8" w:rsidRDefault="00A64EC8" w:rsidP="00A64EC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収入</w:t>
                      </w:r>
                    </w:p>
                    <w:p w14:paraId="0B16FAAD" w14:textId="77777777" w:rsidR="00A64EC8" w:rsidRPr="00EA3047" w:rsidRDefault="00A64EC8" w:rsidP="00A64EC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印紙</w:t>
                      </w:r>
                    </w:p>
                  </w:txbxContent>
                </v:textbox>
              </v:rect>
            </w:pict>
          </mc:Fallback>
        </mc:AlternateContent>
      </w:r>
      <w:r w:rsidR="00905C4D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様式第15（第24条第1項関係）</w:t>
      </w:r>
    </w:p>
    <w:p w14:paraId="59105419" w14:textId="46B653D1" w:rsidR="00082F0D" w:rsidRPr="003A5458" w:rsidRDefault="00082F0D" w:rsidP="002E3C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168EA240" w14:textId="47ECDB96" w:rsidR="00082F0D" w:rsidRPr="003A5458" w:rsidRDefault="00082F0D" w:rsidP="000376D5">
      <w:pPr>
        <w:jc w:val="left"/>
        <w:rPr>
          <w:rFonts w:ascii="ＭＳ 明朝" w:hAnsi="ＭＳ 明朝"/>
          <w:kern w:val="0"/>
          <w:szCs w:val="21"/>
        </w:rPr>
      </w:pPr>
    </w:p>
    <w:p w14:paraId="78F3385B" w14:textId="763E9469" w:rsidR="00082F0D" w:rsidRDefault="00082F0D" w:rsidP="000376D5">
      <w:pPr>
        <w:jc w:val="left"/>
        <w:rPr>
          <w:rFonts w:ascii="ＭＳ 明朝" w:hAnsi="ＭＳ 明朝"/>
          <w:kern w:val="0"/>
          <w:szCs w:val="21"/>
        </w:rPr>
      </w:pPr>
    </w:p>
    <w:p w14:paraId="33B01445" w14:textId="21F23A27" w:rsidR="00996C5F" w:rsidRPr="003A5458" w:rsidRDefault="00082F0D" w:rsidP="000376D5">
      <w:pPr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kern w:val="0"/>
          <w:szCs w:val="21"/>
        </w:rPr>
        <w:t>租鉱権の増加（減少又は増加及び減少）申請</w:t>
      </w:r>
    </w:p>
    <w:p w14:paraId="0506585D" w14:textId="77777777" w:rsidR="00082F0D" w:rsidRPr="003A5458" w:rsidRDefault="00082F0D" w:rsidP="002F13AA">
      <w:pPr>
        <w:overflowPunct w:val="0"/>
        <w:adjustRightInd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5F788B3A" w14:textId="573FABA7" w:rsidR="00996C5F" w:rsidRPr="003A5458" w:rsidRDefault="00996C5F" w:rsidP="00D06205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年　</w:t>
      </w:r>
      <w:r w:rsidR="000376D5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月</w:t>
      </w:r>
      <w:r w:rsidR="000376D5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日</w:t>
      </w:r>
      <w:r w:rsidR="00D0620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0376D5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</w:p>
    <w:p w14:paraId="2E8206B0" w14:textId="77777777" w:rsidR="00D06205" w:rsidRPr="003A5458" w:rsidRDefault="00D06205" w:rsidP="00D06205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4D4766E0" w14:textId="7A1B315B" w:rsidR="00996C5F" w:rsidRPr="003A5458" w:rsidRDefault="00A64EC8" w:rsidP="00A64EC8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東北</w:t>
      </w:r>
      <w:r w:rsidR="00996C5F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経済産業局長　殿</w:t>
      </w:r>
    </w:p>
    <w:p w14:paraId="0733AFEB" w14:textId="77777777" w:rsidR="000376D5" w:rsidRDefault="000376D5" w:rsidP="002F13A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5FAEFC6E" w14:textId="4FB30D2A" w:rsidR="00996C5F" w:rsidRPr="003A5458" w:rsidRDefault="00996C5F" w:rsidP="000376D5">
      <w:pPr>
        <w:overflowPunct w:val="0"/>
        <w:adjustRightInd w:val="0"/>
        <w:ind w:firstLineChars="1687" w:firstLine="4251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住所（郵便番号）</w:t>
      </w:r>
    </w:p>
    <w:p w14:paraId="5716F80D" w14:textId="5CD45ACC" w:rsidR="00996C5F" w:rsidRPr="003A5458" w:rsidRDefault="00996C5F" w:rsidP="000376D5">
      <w:pPr>
        <w:overflowPunct w:val="0"/>
        <w:adjustRightInd w:val="0"/>
        <w:ind w:firstLineChars="1687" w:firstLine="4251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租鉱権者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ふ</w:t>
            </w:r>
          </w:rt>
          <w:rubyBase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氏名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り</w:t>
            </w:r>
          </w:rt>
          <w:rubyBase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が</w:t>
            </w:r>
          </w:rt>
          <w:rubyBase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は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な</w:t>
            </w:r>
          </w:rt>
          <w:rubyBase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名称</w:t>
            </w:r>
          </w:rubyBase>
        </w:ruby>
      </w:r>
    </w:p>
    <w:p w14:paraId="273700BD" w14:textId="58DC567C" w:rsidR="00996C5F" w:rsidRPr="003A5458" w:rsidRDefault="00996C5F" w:rsidP="000376D5">
      <w:pPr>
        <w:overflowPunct w:val="0"/>
        <w:adjustRightInd w:val="0"/>
        <w:ind w:firstLineChars="2137" w:firstLine="5385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（電話番号）</w:t>
      </w:r>
    </w:p>
    <w:p w14:paraId="0424095D" w14:textId="57A4EF73" w:rsidR="00996C5F" w:rsidRPr="003A5458" w:rsidRDefault="00996C5F" w:rsidP="000376D5">
      <w:pPr>
        <w:overflowPunct w:val="0"/>
        <w:adjustRightInd w:val="0"/>
        <w:ind w:firstLineChars="1687" w:firstLine="4251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住所（郵便番号）</w:t>
      </w:r>
    </w:p>
    <w:p w14:paraId="7587D8D3" w14:textId="543C0517" w:rsidR="00125F9D" w:rsidRPr="003A5458" w:rsidRDefault="00996C5F" w:rsidP="000376D5">
      <w:pPr>
        <w:overflowPunct w:val="0"/>
        <w:adjustRightInd w:val="0"/>
        <w:ind w:firstLineChars="1687" w:firstLine="4251"/>
        <w:textAlignment w:val="baseline"/>
        <w:rPr>
          <w:rFonts w:ascii="ＭＳ 明朝" w:hAnsi="ＭＳ 明朝" w:cs="JustUnitMark"/>
          <w:color w:val="000000"/>
          <w:spacing w:val="6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採掘権者</w:t>
      </w:r>
      <w:r w:rsidR="000376D5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ふ</w:t>
            </w:r>
          </w:rt>
          <w:rubyBase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氏名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り</w:t>
            </w:r>
          </w:rt>
          <w:rubyBase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が</w:t>
            </w:r>
          </w:rt>
          <w:rubyBase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は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な</w:t>
            </w:r>
          </w:rt>
          <w:rubyBase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名称</w:t>
            </w:r>
          </w:rubyBase>
        </w:ruby>
      </w:r>
    </w:p>
    <w:p w14:paraId="7795FEA6" w14:textId="05BEEDDA" w:rsidR="00996C5F" w:rsidRPr="003A5458" w:rsidRDefault="00996C5F" w:rsidP="000376D5">
      <w:pPr>
        <w:overflowPunct w:val="0"/>
        <w:adjustRightInd w:val="0"/>
        <w:ind w:firstLineChars="2137" w:firstLine="5385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（電話番号）</w:t>
      </w:r>
    </w:p>
    <w:p w14:paraId="50572B01" w14:textId="77777777" w:rsidR="00996C5F" w:rsidRPr="003A5458" w:rsidRDefault="00996C5F" w:rsidP="00291526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3B199337" w14:textId="77777777" w:rsidR="00996C5F" w:rsidRPr="003A5458" w:rsidRDefault="00996C5F" w:rsidP="00291526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下記の租鉱権について、租鉱区の増加（減少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又は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増加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及び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減少）の認可を受けたいので、区域図（</w:t>
      </w:r>
      <w:r w:rsidR="003C10DC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並びに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鉱床図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及び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その説明書）、理由書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及び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契約書を添えて、申請します。</w:t>
      </w:r>
    </w:p>
    <w:p w14:paraId="5F317441" w14:textId="77777777" w:rsidR="00BE3FE5" w:rsidRPr="003A5458" w:rsidRDefault="00996C5F" w:rsidP="00BE3FE5">
      <w:pPr>
        <w:pStyle w:val="a3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記</w:t>
      </w:r>
    </w:p>
    <w:p w14:paraId="0745C233" w14:textId="77777777" w:rsidR="00BE3FE5" w:rsidRPr="003A5458" w:rsidRDefault="006832D7" w:rsidP="00BE3FE5">
      <w:pPr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1</w:t>
      </w:r>
      <w:r w:rsidR="00BE3FE5" w:rsidRPr="003A5458">
        <w:rPr>
          <w:rFonts w:ascii="ＭＳ 明朝" w:hAnsi="ＭＳ 明朝" w:hint="eastAsia"/>
        </w:rPr>
        <w:t xml:space="preserve">　租鉱区の増減をしようとする採掘権</w:t>
      </w:r>
    </w:p>
    <w:p w14:paraId="1A37D72D" w14:textId="77777777" w:rsidR="00BE3FE5" w:rsidRPr="003A5458" w:rsidRDefault="00FF15B8" w:rsidP="00BE3FE5">
      <w:pPr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 xml:space="preserve"> (1)</w:t>
      </w:r>
      <w:r w:rsidR="00BE3FE5" w:rsidRPr="003A5458">
        <w:rPr>
          <w:rFonts w:ascii="ＭＳ 明朝" w:hAnsi="ＭＳ 明朝" w:hint="eastAsia"/>
        </w:rPr>
        <w:t>採掘権の登録番号</w:t>
      </w:r>
    </w:p>
    <w:p w14:paraId="6B46991C" w14:textId="77777777" w:rsidR="00BE3FE5" w:rsidRPr="003A5458" w:rsidRDefault="00FF15B8" w:rsidP="00FF15B8">
      <w:pPr>
        <w:ind w:firstLineChars="50" w:firstLine="126"/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(2)</w:t>
      </w:r>
      <w:r w:rsidR="00BE3FE5" w:rsidRPr="003A5458">
        <w:rPr>
          <w:rFonts w:ascii="ＭＳ 明朝" w:hAnsi="ＭＳ 明朝" w:hint="eastAsia"/>
        </w:rPr>
        <w:t>鉱区の所在地</w:t>
      </w:r>
    </w:p>
    <w:p w14:paraId="0E6CB71E" w14:textId="77777777" w:rsidR="00BE3FE5" w:rsidRPr="003A5458" w:rsidRDefault="00FF15B8" w:rsidP="00FF15B8">
      <w:pPr>
        <w:ind w:firstLineChars="50" w:firstLine="126"/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(3)</w:t>
      </w:r>
      <w:r w:rsidR="00BE3FE5" w:rsidRPr="003A5458">
        <w:rPr>
          <w:rFonts w:ascii="ＭＳ 明朝" w:hAnsi="ＭＳ 明朝" w:hint="eastAsia"/>
        </w:rPr>
        <w:t>鉱区の面積</w:t>
      </w:r>
    </w:p>
    <w:p w14:paraId="7BB9BBC2" w14:textId="77777777" w:rsidR="00BE3FE5" w:rsidRPr="003A5458" w:rsidRDefault="00FF15B8" w:rsidP="00BE3FE5">
      <w:pPr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2</w:t>
      </w:r>
      <w:r w:rsidR="00BE3FE5" w:rsidRPr="003A5458">
        <w:rPr>
          <w:rFonts w:ascii="ＭＳ 明朝" w:hAnsi="ＭＳ 明朝" w:hint="eastAsia"/>
        </w:rPr>
        <w:t xml:space="preserve">　租鉱区</w:t>
      </w:r>
      <w:r w:rsidR="007E5C75" w:rsidRPr="003A5458">
        <w:rPr>
          <w:rFonts w:ascii="ＭＳ 明朝" w:hAnsi="ＭＳ 明朝" w:hint="eastAsia"/>
        </w:rPr>
        <w:t>及び</w:t>
      </w:r>
      <w:r w:rsidR="00BE3FE5" w:rsidRPr="003A5458">
        <w:rPr>
          <w:rFonts w:ascii="ＭＳ 明朝" w:hAnsi="ＭＳ 明朝" w:hint="eastAsia"/>
        </w:rPr>
        <w:t>租鉱区の増減をしようとする区域</w:t>
      </w:r>
    </w:p>
    <w:p w14:paraId="1F64F4B8" w14:textId="77777777" w:rsidR="00BE3FE5" w:rsidRPr="003A5458" w:rsidRDefault="00FF15B8" w:rsidP="00FF15B8">
      <w:pPr>
        <w:ind w:firstLineChars="50" w:firstLine="126"/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(1)</w:t>
      </w:r>
      <w:r w:rsidR="00BE3FE5" w:rsidRPr="003A5458">
        <w:rPr>
          <w:rFonts w:ascii="ＭＳ 明朝" w:hAnsi="ＭＳ 明朝" w:hint="eastAsia"/>
        </w:rPr>
        <w:t>租鉱権の登録番号</w:t>
      </w:r>
    </w:p>
    <w:p w14:paraId="7F0CF867" w14:textId="77777777" w:rsidR="00BE3FE5" w:rsidRPr="003A5458" w:rsidRDefault="00FF15B8" w:rsidP="00FF15B8">
      <w:pPr>
        <w:ind w:firstLineChars="50" w:firstLine="126"/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(2)</w:t>
      </w:r>
      <w:r w:rsidR="00BE3FE5" w:rsidRPr="003A5458">
        <w:rPr>
          <w:rFonts w:ascii="ＭＳ 明朝" w:hAnsi="ＭＳ 明朝" w:hint="eastAsia"/>
        </w:rPr>
        <w:t>租鉱区の所在地</w:t>
      </w:r>
    </w:p>
    <w:p w14:paraId="2FA28526" w14:textId="77777777" w:rsidR="00BE3FE5" w:rsidRPr="003A5458" w:rsidRDefault="00FF15B8" w:rsidP="00FF15B8">
      <w:pPr>
        <w:ind w:firstLineChars="50" w:firstLine="126"/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(3)</w:t>
      </w:r>
      <w:r w:rsidR="00BE3FE5" w:rsidRPr="003A5458">
        <w:rPr>
          <w:rFonts w:ascii="ＭＳ 明朝" w:hAnsi="ＭＳ 明朝" w:hint="eastAsia"/>
        </w:rPr>
        <w:t>租鉱区の面積</w:t>
      </w:r>
    </w:p>
    <w:p w14:paraId="08DAD4DB" w14:textId="77777777" w:rsidR="00BE3FE5" w:rsidRPr="003A5458" w:rsidRDefault="00FF15B8" w:rsidP="00FF15B8">
      <w:pPr>
        <w:ind w:firstLineChars="50" w:firstLine="126"/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(4)</w:t>
      </w:r>
      <w:r w:rsidR="00BE3FE5" w:rsidRPr="003A5458">
        <w:rPr>
          <w:rFonts w:ascii="ＭＳ 明朝" w:hAnsi="ＭＳ 明朝" w:hint="eastAsia"/>
        </w:rPr>
        <w:t>増加（減少</w:t>
      </w:r>
      <w:r w:rsidR="003B09CF" w:rsidRPr="003A5458">
        <w:rPr>
          <w:rFonts w:ascii="ＭＳ 明朝" w:hAnsi="ＭＳ 明朝" w:hint="eastAsia"/>
        </w:rPr>
        <w:t>又は</w:t>
      </w:r>
      <w:r w:rsidR="00BE3FE5" w:rsidRPr="003A5458">
        <w:rPr>
          <w:rFonts w:ascii="ＭＳ 明朝" w:hAnsi="ＭＳ 明朝" w:hint="eastAsia"/>
        </w:rPr>
        <w:t>増加</w:t>
      </w:r>
      <w:r w:rsidR="007E5C75" w:rsidRPr="003A5458">
        <w:rPr>
          <w:rFonts w:ascii="ＭＳ 明朝" w:hAnsi="ＭＳ 明朝" w:hint="eastAsia"/>
        </w:rPr>
        <w:t>及び</w:t>
      </w:r>
      <w:r w:rsidR="00BE3FE5" w:rsidRPr="003A5458">
        <w:rPr>
          <w:rFonts w:ascii="ＭＳ 明朝" w:hAnsi="ＭＳ 明朝" w:hint="eastAsia"/>
        </w:rPr>
        <w:t>減少）しようとする土地の区域の所在地</w:t>
      </w:r>
    </w:p>
    <w:p w14:paraId="4E248510" w14:textId="77777777" w:rsidR="00BE3FE5" w:rsidRPr="003A5458" w:rsidRDefault="00FF15B8" w:rsidP="00FF15B8">
      <w:pPr>
        <w:ind w:firstLineChars="50" w:firstLine="126"/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(5)</w:t>
      </w:r>
      <w:r w:rsidR="00BE3FE5" w:rsidRPr="003A5458">
        <w:rPr>
          <w:rFonts w:ascii="ＭＳ 明朝" w:hAnsi="ＭＳ 明朝" w:hint="eastAsia"/>
        </w:rPr>
        <w:t>増加（減少</w:t>
      </w:r>
      <w:r w:rsidR="003B09CF" w:rsidRPr="003A5458">
        <w:rPr>
          <w:rFonts w:ascii="ＭＳ 明朝" w:hAnsi="ＭＳ 明朝" w:hint="eastAsia"/>
        </w:rPr>
        <w:t>又は</w:t>
      </w:r>
      <w:r w:rsidR="00BE3FE5" w:rsidRPr="003A5458">
        <w:rPr>
          <w:rFonts w:ascii="ＭＳ 明朝" w:hAnsi="ＭＳ 明朝" w:hint="eastAsia"/>
        </w:rPr>
        <w:t>増加</w:t>
      </w:r>
      <w:r w:rsidR="007E5C75" w:rsidRPr="003A5458">
        <w:rPr>
          <w:rFonts w:ascii="ＭＳ 明朝" w:hAnsi="ＭＳ 明朝" w:hint="eastAsia"/>
        </w:rPr>
        <w:t>及び</w:t>
      </w:r>
      <w:r w:rsidR="00BE3FE5" w:rsidRPr="003A5458">
        <w:rPr>
          <w:rFonts w:ascii="ＭＳ 明朝" w:hAnsi="ＭＳ 明朝" w:hint="eastAsia"/>
        </w:rPr>
        <w:t>減少）しようとする土地の区域の面積</w:t>
      </w:r>
    </w:p>
    <w:p w14:paraId="6A1196CB" w14:textId="77777777" w:rsidR="00BE3FE5" w:rsidRPr="003A5458" w:rsidRDefault="00FF15B8" w:rsidP="00FF15B8">
      <w:pPr>
        <w:ind w:leftChars="50" w:left="567" w:hangingChars="175" w:hanging="441"/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(6)</w:t>
      </w:r>
      <w:r w:rsidR="00BE3FE5" w:rsidRPr="003A5458">
        <w:rPr>
          <w:rFonts w:ascii="ＭＳ 明朝" w:hAnsi="ＭＳ 明朝" w:hint="eastAsia"/>
        </w:rPr>
        <w:t>増加（減少</w:t>
      </w:r>
      <w:r w:rsidR="003B09CF" w:rsidRPr="003A5458">
        <w:rPr>
          <w:rFonts w:ascii="ＭＳ 明朝" w:hAnsi="ＭＳ 明朝" w:hint="eastAsia"/>
        </w:rPr>
        <w:t>又は</w:t>
      </w:r>
      <w:r w:rsidR="00BE3FE5" w:rsidRPr="003A5458">
        <w:rPr>
          <w:rFonts w:ascii="ＭＳ 明朝" w:hAnsi="ＭＳ 明朝" w:hint="eastAsia"/>
        </w:rPr>
        <w:t>増加</w:t>
      </w:r>
      <w:r w:rsidR="007E5C75" w:rsidRPr="003A5458">
        <w:rPr>
          <w:rFonts w:ascii="ＭＳ 明朝" w:hAnsi="ＭＳ 明朝" w:hint="eastAsia"/>
        </w:rPr>
        <w:t>及び</w:t>
      </w:r>
      <w:r w:rsidR="00BE3FE5" w:rsidRPr="003A5458">
        <w:rPr>
          <w:rFonts w:ascii="ＭＳ 明朝" w:hAnsi="ＭＳ 明朝" w:hint="eastAsia"/>
        </w:rPr>
        <w:t>減少）した後における租鉱区</w:t>
      </w:r>
      <w:r w:rsidR="007E5C75" w:rsidRPr="003A5458">
        <w:rPr>
          <w:rFonts w:ascii="ＭＳ 明朝" w:hAnsi="ＭＳ 明朝" w:hint="eastAsia"/>
        </w:rPr>
        <w:t>及び</w:t>
      </w:r>
      <w:r w:rsidR="00BE3FE5" w:rsidRPr="003A5458">
        <w:rPr>
          <w:rFonts w:ascii="ＭＳ 明朝" w:hAnsi="ＭＳ 明朝" w:hint="eastAsia"/>
        </w:rPr>
        <w:t>申請の区域の所在地</w:t>
      </w:r>
    </w:p>
    <w:p w14:paraId="3FD2DDBC" w14:textId="77777777" w:rsidR="00BE3FE5" w:rsidRPr="003A5458" w:rsidRDefault="00FF15B8" w:rsidP="00FF15B8">
      <w:pPr>
        <w:ind w:firstLineChars="50" w:firstLine="126"/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(7)</w:t>
      </w:r>
      <w:r w:rsidR="00BE3FE5" w:rsidRPr="003A5458">
        <w:rPr>
          <w:rFonts w:ascii="ＭＳ 明朝" w:hAnsi="ＭＳ 明朝" w:hint="eastAsia"/>
        </w:rPr>
        <w:t>合計（差引）面積</w:t>
      </w:r>
    </w:p>
    <w:p w14:paraId="17915608" w14:textId="77777777" w:rsidR="00BE3FE5" w:rsidRPr="003A5458" w:rsidRDefault="00FF15B8" w:rsidP="00FF15B8">
      <w:pPr>
        <w:ind w:firstLineChars="50" w:firstLine="126"/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(8)</w:t>
      </w:r>
      <w:r w:rsidR="00BE3FE5" w:rsidRPr="003A5458">
        <w:rPr>
          <w:rFonts w:ascii="ＭＳ 明朝" w:hAnsi="ＭＳ 明朝" w:hint="eastAsia"/>
        </w:rPr>
        <w:t>鉱床を特定したときは、その鉱床</w:t>
      </w:r>
    </w:p>
    <w:p w14:paraId="3D9E377D" w14:textId="77777777" w:rsidR="00BE3FE5" w:rsidRPr="003A5458" w:rsidRDefault="00FF15B8" w:rsidP="00FF15B8">
      <w:pPr>
        <w:ind w:firstLineChars="50" w:firstLine="126"/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(9)</w:t>
      </w:r>
      <w:r w:rsidR="00BE3FE5" w:rsidRPr="003A5458">
        <w:rPr>
          <w:rFonts w:ascii="ＭＳ 明朝" w:hAnsi="ＭＳ 明朝" w:hint="eastAsia"/>
        </w:rPr>
        <w:t>存続期間</w:t>
      </w:r>
    </w:p>
    <w:p w14:paraId="79C3944B" w14:textId="77777777" w:rsidR="00BE3FE5" w:rsidRPr="003A5458" w:rsidRDefault="00BE3FE5" w:rsidP="00FF15B8">
      <w:pPr>
        <w:ind w:firstLineChars="50" w:firstLine="126"/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(10)租鉱料</w:t>
      </w:r>
    </w:p>
    <w:p w14:paraId="5F1CF1F0" w14:textId="77777777" w:rsidR="00BE3FE5" w:rsidRPr="003A5458" w:rsidRDefault="00BE3FE5" w:rsidP="00FF15B8">
      <w:pPr>
        <w:ind w:firstLineChars="50" w:firstLine="126"/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(11)租鉱料の支払の時期</w:t>
      </w:r>
    </w:p>
    <w:p w14:paraId="747A6537" w14:textId="77777777" w:rsidR="00BE3FE5" w:rsidRPr="003A5458" w:rsidRDefault="00BE3FE5" w:rsidP="00FF15B8">
      <w:pPr>
        <w:ind w:firstLineChars="50" w:firstLine="126"/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(12)租鉱料の支払の方法</w:t>
      </w:r>
    </w:p>
    <w:p w14:paraId="1689F7CD" w14:textId="77777777" w:rsidR="00BE3FE5" w:rsidRPr="003A5458" w:rsidRDefault="00BE3FE5" w:rsidP="00BE3FE5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45F44106" w14:textId="77777777" w:rsidR="00996C5F" w:rsidRPr="003A5458" w:rsidRDefault="00996C5F" w:rsidP="00BE3FE5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備考</w:t>
      </w:r>
    </w:p>
    <w:p w14:paraId="617FC862" w14:textId="4ED65E72" w:rsidR="00120DE9" w:rsidRPr="000376D5" w:rsidRDefault="00996C5F" w:rsidP="000376D5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の備考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6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5535C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7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5535C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8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5535C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9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5535C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10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5535C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11</w:t>
      </w:r>
      <w:r w:rsidR="006508E6">
        <w:rPr>
          <w:rFonts w:ascii="ＭＳ 明朝" w:hAnsi="ＭＳ 明朝" w:cs="ＭＳ ゴシック"/>
          <w:color w:val="000000"/>
          <w:kern w:val="0"/>
          <w:szCs w:val="21"/>
        </w:rPr>
        <w:t>、</w:t>
      </w:r>
      <w:r w:rsidR="00AA7590" w:rsidRPr="003A5458">
        <w:rPr>
          <w:rFonts w:ascii="ＭＳ 明朝" w:hAnsi="ＭＳ 明朝" w:cs="ＭＳ ゴシック"/>
          <w:color w:val="000000"/>
          <w:kern w:val="0"/>
          <w:szCs w:val="21"/>
        </w:rPr>
        <w:t>13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に準ずる。</w:t>
      </w:r>
    </w:p>
    <w:sectPr w:rsidR="00120DE9" w:rsidRPr="000376D5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23048"/>
    <w:rsid w:val="000340F7"/>
    <w:rsid w:val="000358FC"/>
    <w:rsid w:val="0003703D"/>
    <w:rsid w:val="000376D5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D572C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279F9"/>
    <w:rsid w:val="001363BB"/>
    <w:rsid w:val="0014297C"/>
    <w:rsid w:val="00147BDA"/>
    <w:rsid w:val="00171344"/>
    <w:rsid w:val="001A0B2F"/>
    <w:rsid w:val="001A39D2"/>
    <w:rsid w:val="001A780B"/>
    <w:rsid w:val="001C2126"/>
    <w:rsid w:val="001C30DD"/>
    <w:rsid w:val="001C3A61"/>
    <w:rsid w:val="001C7575"/>
    <w:rsid w:val="001D3BDE"/>
    <w:rsid w:val="001D4912"/>
    <w:rsid w:val="001D6C00"/>
    <w:rsid w:val="001E0C34"/>
    <w:rsid w:val="001E4260"/>
    <w:rsid w:val="00200D07"/>
    <w:rsid w:val="00205818"/>
    <w:rsid w:val="002308E3"/>
    <w:rsid w:val="00245EB7"/>
    <w:rsid w:val="0025128C"/>
    <w:rsid w:val="00261C0F"/>
    <w:rsid w:val="0026251D"/>
    <w:rsid w:val="00277573"/>
    <w:rsid w:val="00281515"/>
    <w:rsid w:val="00291526"/>
    <w:rsid w:val="002A2E24"/>
    <w:rsid w:val="002A7231"/>
    <w:rsid w:val="002B42AF"/>
    <w:rsid w:val="002C61F0"/>
    <w:rsid w:val="002D1EF4"/>
    <w:rsid w:val="002E2053"/>
    <w:rsid w:val="002E33FD"/>
    <w:rsid w:val="002E3C28"/>
    <w:rsid w:val="002E3C9A"/>
    <w:rsid w:val="002E7C57"/>
    <w:rsid w:val="002F13AA"/>
    <w:rsid w:val="002F3412"/>
    <w:rsid w:val="002F614C"/>
    <w:rsid w:val="00303977"/>
    <w:rsid w:val="00317074"/>
    <w:rsid w:val="00327454"/>
    <w:rsid w:val="0033493A"/>
    <w:rsid w:val="00350F52"/>
    <w:rsid w:val="00354BAC"/>
    <w:rsid w:val="00375B04"/>
    <w:rsid w:val="0038291C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616B"/>
    <w:rsid w:val="00431359"/>
    <w:rsid w:val="0043424B"/>
    <w:rsid w:val="004559EE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C7B73"/>
    <w:rsid w:val="004D70C9"/>
    <w:rsid w:val="004D74E4"/>
    <w:rsid w:val="004E3E34"/>
    <w:rsid w:val="004E708D"/>
    <w:rsid w:val="004F09E6"/>
    <w:rsid w:val="00501B73"/>
    <w:rsid w:val="005101C8"/>
    <w:rsid w:val="00533562"/>
    <w:rsid w:val="00534F38"/>
    <w:rsid w:val="00536515"/>
    <w:rsid w:val="00536E9F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D4315"/>
    <w:rsid w:val="005E3272"/>
    <w:rsid w:val="005F06EB"/>
    <w:rsid w:val="00601EBE"/>
    <w:rsid w:val="00606606"/>
    <w:rsid w:val="00610DDB"/>
    <w:rsid w:val="006131E9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84902"/>
    <w:rsid w:val="007A41EB"/>
    <w:rsid w:val="007D1B37"/>
    <w:rsid w:val="007E5C75"/>
    <w:rsid w:val="007E5DD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57175"/>
    <w:rsid w:val="00860F3B"/>
    <w:rsid w:val="008627E0"/>
    <w:rsid w:val="008631D4"/>
    <w:rsid w:val="00866869"/>
    <w:rsid w:val="008877AE"/>
    <w:rsid w:val="008A7F71"/>
    <w:rsid w:val="008B52DA"/>
    <w:rsid w:val="008D29E5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129DE"/>
    <w:rsid w:val="00A16656"/>
    <w:rsid w:val="00A22859"/>
    <w:rsid w:val="00A2341F"/>
    <w:rsid w:val="00A2666A"/>
    <w:rsid w:val="00A314C7"/>
    <w:rsid w:val="00A42514"/>
    <w:rsid w:val="00A5155C"/>
    <w:rsid w:val="00A54C06"/>
    <w:rsid w:val="00A553F1"/>
    <w:rsid w:val="00A57B32"/>
    <w:rsid w:val="00A64EC8"/>
    <w:rsid w:val="00A73D5A"/>
    <w:rsid w:val="00A93D98"/>
    <w:rsid w:val="00AA3B42"/>
    <w:rsid w:val="00AA7590"/>
    <w:rsid w:val="00AB2BA7"/>
    <w:rsid w:val="00AB7EFE"/>
    <w:rsid w:val="00AC213E"/>
    <w:rsid w:val="00AD5EEC"/>
    <w:rsid w:val="00AD785D"/>
    <w:rsid w:val="00B0146E"/>
    <w:rsid w:val="00B16B60"/>
    <w:rsid w:val="00B24DF1"/>
    <w:rsid w:val="00B37C8C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730"/>
    <w:rsid w:val="00BE3FE5"/>
    <w:rsid w:val="00BE45A2"/>
    <w:rsid w:val="00BF7033"/>
    <w:rsid w:val="00C04D4B"/>
    <w:rsid w:val="00C06026"/>
    <w:rsid w:val="00C2380F"/>
    <w:rsid w:val="00C350C5"/>
    <w:rsid w:val="00C445D5"/>
    <w:rsid w:val="00C44E95"/>
    <w:rsid w:val="00C47B5E"/>
    <w:rsid w:val="00C5743F"/>
    <w:rsid w:val="00C67BB2"/>
    <w:rsid w:val="00C70A07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D7B3C"/>
    <w:rsid w:val="00DE05F2"/>
    <w:rsid w:val="00DE3E95"/>
    <w:rsid w:val="00DE5E9F"/>
    <w:rsid w:val="00E02BAF"/>
    <w:rsid w:val="00E31F40"/>
    <w:rsid w:val="00E34EF4"/>
    <w:rsid w:val="00E46461"/>
    <w:rsid w:val="00E4739A"/>
    <w:rsid w:val="00E544C1"/>
    <w:rsid w:val="00E85ADB"/>
    <w:rsid w:val="00E927C0"/>
    <w:rsid w:val="00E95861"/>
    <w:rsid w:val="00EA736A"/>
    <w:rsid w:val="00EC05B2"/>
    <w:rsid w:val="00EC57AA"/>
    <w:rsid w:val="00EF035C"/>
    <w:rsid w:val="00F03BBB"/>
    <w:rsid w:val="00F24DBC"/>
    <w:rsid w:val="00F258CB"/>
    <w:rsid w:val="00F33CC3"/>
    <w:rsid w:val="00F35B05"/>
    <w:rsid w:val="00F435C4"/>
    <w:rsid w:val="00F519C4"/>
    <w:rsid w:val="00F76E7E"/>
    <w:rsid w:val="00F81A43"/>
    <w:rsid w:val="00F82F12"/>
    <w:rsid w:val="00FA7C8E"/>
    <w:rsid w:val="00FB111D"/>
    <w:rsid w:val="00FB2727"/>
    <w:rsid w:val="00FB7C5C"/>
    <w:rsid w:val="00FC2ACD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FC2A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2023-08-16T08:29:00Z</dcterms:created>
  <dcterms:modified xsi:type="dcterms:W3CDTF">2024-03-25T08:22:00Z</dcterms:modified>
</cp:coreProperties>
</file>