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244D" w14:textId="73CF15F4" w:rsidR="005C50C6" w:rsidRPr="003A5458" w:rsidRDefault="005C50C6" w:rsidP="005C50C6">
      <w:pPr>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14:paraId="5D903286" w14:textId="4593BCB2" w:rsidR="00121B4D" w:rsidRPr="003A5458" w:rsidRDefault="00121B4D" w:rsidP="007F06B7">
      <w:pPr>
        <w:pStyle w:val="a5"/>
        <w:ind w:right="840"/>
        <w:jc w:val="both"/>
        <w:rPr>
          <w:rFonts w:ascii="ＭＳ 明朝" w:eastAsia="ＭＳ 明朝" w:hAnsi="ＭＳ 明朝"/>
        </w:rPr>
      </w:pPr>
      <w:r w:rsidRPr="003A5458">
        <w:rPr>
          <w:rFonts w:ascii="ＭＳ 明朝" w:eastAsia="ＭＳ 明朝" w:hAnsi="ＭＳ 明朝" w:hint="eastAsia"/>
        </w:rPr>
        <w:t>（その</w:t>
      </w:r>
      <w:r w:rsidR="00C67BB2" w:rsidRPr="003A5458">
        <w:rPr>
          <w:rFonts w:ascii="ＭＳ 明朝" w:eastAsia="ＭＳ 明朝" w:hAnsi="ＭＳ 明朝" w:hint="eastAsia"/>
        </w:rPr>
        <w:t>5</w:t>
      </w:r>
      <w:r w:rsidRPr="003A5458">
        <w:rPr>
          <w:rFonts w:ascii="ＭＳ 明朝" w:eastAsia="ＭＳ 明朝" w:hAnsi="ＭＳ 明朝" w:hint="eastAsia"/>
        </w:rPr>
        <w:t>）</w:t>
      </w:r>
    </w:p>
    <w:p w14:paraId="7FEF24CE" w14:textId="77777777" w:rsidR="00905C4D" w:rsidRPr="003A5458" w:rsidRDefault="00905C4D" w:rsidP="007F06B7">
      <w:pPr>
        <w:pStyle w:val="a5"/>
        <w:ind w:right="840"/>
        <w:jc w:val="both"/>
        <w:rPr>
          <w:rFonts w:ascii="ＭＳ 明朝" w:eastAsia="ＭＳ 明朝" w:hAnsi="ＭＳ 明朝"/>
        </w:rPr>
      </w:pPr>
    </w:p>
    <w:p w14:paraId="1463E2C8" w14:textId="77777777" w:rsidR="00121B4D" w:rsidRPr="003A5458" w:rsidRDefault="00121B4D" w:rsidP="00121B4D">
      <w:pPr>
        <w:jc w:val="center"/>
        <w:rPr>
          <w:rFonts w:ascii="ＭＳ 明朝" w:hAnsi="ＭＳ 明朝"/>
          <w:szCs w:val="21"/>
        </w:rPr>
      </w:pPr>
      <w:r w:rsidRPr="003A5458">
        <w:rPr>
          <w:rFonts w:ascii="ＭＳ 明朝" w:hAnsi="ＭＳ 明朝" w:hint="eastAsia"/>
          <w:szCs w:val="21"/>
        </w:rPr>
        <w:t>採掘権に関する施業案（石油、可燃性天然ガス</w:t>
      </w:r>
      <w:r w:rsidR="00C67BB2" w:rsidRPr="003A5458">
        <w:rPr>
          <w:rFonts w:ascii="ＭＳ 明朝" w:hAnsi="ＭＳ 明朝" w:hint="eastAsia"/>
          <w:szCs w:val="21"/>
        </w:rPr>
        <w:t>又は</w:t>
      </w:r>
      <w:r w:rsidRPr="003A5458">
        <w:rPr>
          <w:rFonts w:ascii="ＭＳ 明朝" w:hAnsi="ＭＳ 明朝" w:hint="eastAsia"/>
          <w:szCs w:val="21"/>
        </w:rPr>
        <w:t>アスファルト鉱山）</w:t>
      </w:r>
    </w:p>
    <w:p w14:paraId="56FFD484" w14:textId="77777777" w:rsidR="00121B4D" w:rsidRPr="003A5458" w:rsidRDefault="00121B4D">
      <w:pPr>
        <w:rPr>
          <w:rFonts w:ascii="ＭＳ 明朝" w:hAnsi="ＭＳ 明朝"/>
          <w:szCs w:val="21"/>
        </w:rPr>
      </w:pPr>
    </w:p>
    <w:p w14:paraId="2F88BF32" w14:textId="58B25FA9" w:rsidR="00121B4D" w:rsidRPr="003A5458" w:rsidRDefault="00121B4D" w:rsidP="002211ED">
      <w:pPr>
        <w:wordWrap w:val="0"/>
        <w:jc w:val="right"/>
        <w:rPr>
          <w:rFonts w:ascii="ＭＳ 明朝" w:hAnsi="ＭＳ 明朝"/>
          <w:szCs w:val="21"/>
        </w:rPr>
      </w:pPr>
      <w:r w:rsidRPr="003A5458">
        <w:rPr>
          <w:rFonts w:ascii="ＭＳ 明朝" w:hAnsi="ＭＳ 明朝" w:hint="eastAsia"/>
          <w:szCs w:val="21"/>
        </w:rPr>
        <w:t xml:space="preserve">　　年　</w:t>
      </w:r>
      <w:r w:rsidR="002211ED">
        <w:rPr>
          <w:rFonts w:ascii="ＭＳ 明朝" w:hAnsi="ＭＳ 明朝" w:hint="eastAsia"/>
          <w:szCs w:val="21"/>
        </w:rPr>
        <w:t xml:space="preserve">　</w:t>
      </w:r>
      <w:r w:rsidRPr="003A5458">
        <w:rPr>
          <w:rFonts w:ascii="ＭＳ 明朝" w:hAnsi="ＭＳ 明朝" w:hint="eastAsia"/>
          <w:szCs w:val="21"/>
        </w:rPr>
        <w:t xml:space="preserve">月　</w:t>
      </w:r>
      <w:r w:rsidR="002211ED">
        <w:rPr>
          <w:rFonts w:ascii="ＭＳ 明朝" w:hAnsi="ＭＳ 明朝" w:hint="eastAsia"/>
          <w:szCs w:val="21"/>
        </w:rPr>
        <w:t xml:space="preserve">　</w:t>
      </w:r>
      <w:r w:rsidRPr="003A5458">
        <w:rPr>
          <w:rFonts w:ascii="ＭＳ 明朝" w:hAnsi="ＭＳ 明朝" w:hint="eastAsia"/>
          <w:szCs w:val="21"/>
        </w:rPr>
        <w:t>日</w:t>
      </w:r>
      <w:r w:rsidR="002211ED">
        <w:rPr>
          <w:rFonts w:ascii="ＭＳ 明朝" w:hAnsi="ＭＳ 明朝" w:hint="eastAsia"/>
          <w:szCs w:val="21"/>
        </w:rPr>
        <w:t xml:space="preserve">　　</w:t>
      </w:r>
    </w:p>
    <w:p w14:paraId="2C1BA294" w14:textId="77777777" w:rsidR="00121B4D" w:rsidRPr="003A5458" w:rsidRDefault="00121B4D" w:rsidP="00121B4D">
      <w:pPr>
        <w:rPr>
          <w:rFonts w:ascii="ＭＳ 明朝" w:hAnsi="ＭＳ 明朝"/>
          <w:szCs w:val="21"/>
        </w:rPr>
      </w:pPr>
    </w:p>
    <w:p w14:paraId="3B38D132" w14:textId="77777777" w:rsidR="00121B4D" w:rsidRPr="003A5458" w:rsidRDefault="00121B4D" w:rsidP="00D06205">
      <w:pPr>
        <w:ind w:firstLineChars="200" w:firstLine="504"/>
        <w:rPr>
          <w:rFonts w:ascii="ＭＳ 明朝" w:hAnsi="ＭＳ 明朝"/>
          <w:szCs w:val="21"/>
        </w:rPr>
      </w:pPr>
      <w:r w:rsidRPr="003A5458">
        <w:rPr>
          <w:rFonts w:ascii="ＭＳ 明朝" w:hAnsi="ＭＳ 明朝" w:hint="eastAsia"/>
          <w:szCs w:val="21"/>
        </w:rPr>
        <w:t>経済産業大臣又は経済産業局長　殿</w:t>
      </w:r>
    </w:p>
    <w:p w14:paraId="0DBE454E" w14:textId="77777777" w:rsidR="00121B4D" w:rsidRPr="003A5458" w:rsidRDefault="00121B4D" w:rsidP="00121B4D">
      <w:pPr>
        <w:rPr>
          <w:rFonts w:ascii="ＭＳ 明朝" w:hAnsi="ＭＳ 明朝"/>
          <w:szCs w:val="21"/>
        </w:rPr>
      </w:pPr>
    </w:p>
    <w:p w14:paraId="57758884" w14:textId="77777777" w:rsidR="00121B4D" w:rsidRPr="003A5458" w:rsidRDefault="00121B4D" w:rsidP="00D06205">
      <w:pPr>
        <w:pStyle w:val="a5"/>
        <w:ind w:leftChars="1999" w:left="5037" w:firstLineChars="34" w:firstLine="252"/>
        <w:jc w:val="both"/>
        <w:rPr>
          <w:rFonts w:ascii="ＭＳ 明朝" w:eastAsia="ＭＳ 明朝" w:hAnsi="ＭＳ 明朝"/>
        </w:rPr>
      </w:pPr>
      <w:r w:rsidRPr="00A62AB9">
        <w:rPr>
          <w:rFonts w:ascii="ＭＳ 明朝" w:eastAsia="ＭＳ 明朝" w:hAnsi="ＭＳ 明朝" w:hint="eastAsia"/>
          <w:spacing w:val="244"/>
          <w:fitText w:val="908" w:id="-1684905728"/>
        </w:rPr>
        <w:t>住</w:t>
      </w:r>
      <w:r w:rsidRPr="00A62AB9">
        <w:rPr>
          <w:rFonts w:ascii="ＭＳ 明朝" w:eastAsia="ＭＳ 明朝" w:hAnsi="ＭＳ 明朝" w:hint="eastAsia"/>
          <w:fitText w:val="908" w:id="-1684905728"/>
        </w:rPr>
        <w:t>所</w:t>
      </w:r>
    </w:p>
    <w:p w14:paraId="53031F39" w14:textId="5C32CD08" w:rsidR="00121B4D" w:rsidRPr="003A5458" w:rsidRDefault="00121B4D" w:rsidP="00D06205">
      <w:pPr>
        <w:pStyle w:val="a5"/>
        <w:ind w:leftChars="1999" w:left="5037" w:firstLineChars="100" w:firstLine="252"/>
        <w:jc w:val="both"/>
        <w:rPr>
          <w:rFonts w:ascii="ＭＳ 明朝" w:eastAsia="ＭＳ 明朝" w:hAnsi="ＭＳ 明朝"/>
        </w:rPr>
      </w:pPr>
      <w:r w:rsidRPr="003A5458">
        <w:rPr>
          <w:rFonts w:ascii="ＭＳ 明朝" w:eastAsia="ＭＳ 明朝" w:hAnsi="ＭＳ 明朝" w:hint="eastAsia"/>
        </w:rPr>
        <w:t>採掘権者　　氏名又は名称</w:t>
      </w:r>
    </w:p>
    <w:p w14:paraId="39D19D6E" w14:textId="77777777" w:rsidR="00905C4D" w:rsidRPr="003A5458" w:rsidRDefault="00905C4D">
      <w:pPr>
        <w:rPr>
          <w:rFonts w:ascii="ＭＳ 明朝" w:hAnsi="ＭＳ 明朝"/>
          <w:szCs w:val="21"/>
        </w:rPr>
      </w:pPr>
    </w:p>
    <w:p w14:paraId="399168FE" w14:textId="77777777" w:rsidR="00121B4D" w:rsidRPr="003A5458" w:rsidRDefault="00C67BB2">
      <w:pPr>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 xml:space="preserve">　鉱区の所在地</w:t>
      </w:r>
      <w:r w:rsidRPr="003A5458">
        <w:rPr>
          <w:rFonts w:ascii="ＭＳ 明朝" w:hAnsi="ＭＳ 明朝" w:hint="eastAsia"/>
          <w:szCs w:val="21"/>
        </w:rPr>
        <w:t>及び</w:t>
      </w:r>
      <w:r w:rsidR="00121B4D" w:rsidRPr="003A5458">
        <w:rPr>
          <w:rFonts w:ascii="ＭＳ 明朝" w:hAnsi="ＭＳ 明朝" w:hint="eastAsia"/>
          <w:szCs w:val="21"/>
        </w:rPr>
        <w:t>面積</w:t>
      </w:r>
    </w:p>
    <w:p w14:paraId="1A759E8F" w14:textId="77777777" w:rsidR="00121B4D" w:rsidRPr="003A5458" w:rsidRDefault="00C67BB2">
      <w:pPr>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 xml:space="preserve">　採掘権の登録番号</w:t>
      </w:r>
    </w:p>
    <w:p w14:paraId="2D5095F6" w14:textId="77777777" w:rsidR="00121B4D" w:rsidRPr="003A5458" w:rsidRDefault="00C67BB2">
      <w:pPr>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 xml:space="preserve">　鉱山の名称</w:t>
      </w:r>
    </w:p>
    <w:p w14:paraId="0795D92F" w14:textId="77777777" w:rsidR="00121B4D" w:rsidRPr="003A5458" w:rsidRDefault="00C67BB2">
      <w:pPr>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 xml:space="preserve">　目的とする特定鉱物の名称</w:t>
      </w:r>
    </w:p>
    <w:p w14:paraId="1AB9993F" w14:textId="77777777" w:rsidR="00121B4D" w:rsidRPr="003A5458" w:rsidRDefault="00C67BB2">
      <w:pPr>
        <w:rPr>
          <w:rFonts w:ascii="ＭＳ 明朝" w:hAnsi="ＭＳ 明朝"/>
          <w:szCs w:val="21"/>
        </w:rPr>
      </w:pPr>
      <w:r w:rsidRPr="003A5458">
        <w:rPr>
          <w:rFonts w:ascii="ＭＳ 明朝" w:hAnsi="ＭＳ 明朝" w:hint="eastAsia"/>
          <w:szCs w:val="21"/>
        </w:rPr>
        <w:t>5</w:t>
      </w:r>
      <w:r w:rsidR="00121B4D" w:rsidRPr="003A5458">
        <w:rPr>
          <w:rFonts w:ascii="ＭＳ 明朝" w:hAnsi="ＭＳ 明朝" w:hint="eastAsia"/>
          <w:szCs w:val="21"/>
        </w:rPr>
        <w:t xml:space="preserve">　試掘</w:t>
      </w:r>
      <w:r w:rsidRPr="003A5458">
        <w:rPr>
          <w:rFonts w:ascii="ＭＳ 明朝" w:hAnsi="ＭＳ 明朝" w:hint="eastAsia"/>
          <w:szCs w:val="21"/>
        </w:rPr>
        <w:t>又は</w:t>
      </w:r>
      <w:r w:rsidR="00121B4D" w:rsidRPr="003A5458">
        <w:rPr>
          <w:rFonts w:ascii="ＭＳ 明朝" w:hAnsi="ＭＳ 明朝" w:hint="eastAsia"/>
          <w:szCs w:val="21"/>
        </w:rPr>
        <w:t>採掘に関する事項</w:t>
      </w:r>
    </w:p>
    <w:p w14:paraId="5D38D010"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(1)</w:t>
      </w:r>
      <w:r w:rsidR="00121B4D" w:rsidRPr="003A5458">
        <w:rPr>
          <w:rFonts w:ascii="ＭＳ 明朝" w:hAnsi="ＭＳ 明朝" w:hint="eastAsia"/>
          <w:szCs w:val="21"/>
        </w:rPr>
        <w:t>地質の状態</w:t>
      </w:r>
    </w:p>
    <w:p w14:paraId="6792EF45"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(2)</w:t>
      </w:r>
      <w:r w:rsidR="00121B4D" w:rsidRPr="003A5458">
        <w:rPr>
          <w:rFonts w:ascii="ＭＳ 明朝" w:hAnsi="ＭＳ 明朝" w:hint="eastAsia"/>
          <w:szCs w:val="21"/>
        </w:rPr>
        <w:t>主要な油層、ガス層</w:t>
      </w:r>
      <w:r w:rsidR="00C67BB2" w:rsidRPr="003A5458">
        <w:rPr>
          <w:rFonts w:ascii="ＭＳ 明朝" w:hAnsi="ＭＳ 明朝" w:hint="eastAsia"/>
          <w:szCs w:val="21"/>
        </w:rPr>
        <w:t>又は</w:t>
      </w:r>
      <w:r w:rsidR="00121B4D" w:rsidRPr="003A5458">
        <w:rPr>
          <w:rFonts w:ascii="ＭＳ 明朝" w:hAnsi="ＭＳ 明朝" w:hint="eastAsia"/>
          <w:szCs w:val="21"/>
        </w:rPr>
        <w:t>アスファルト鉱床の位置</w:t>
      </w:r>
      <w:r w:rsidR="00C67BB2" w:rsidRPr="003A5458">
        <w:rPr>
          <w:rFonts w:ascii="ＭＳ 明朝" w:hAnsi="ＭＳ 明朝" w:hint="eastAsia"/>
          <w:szCs w:val="21"/>
        </w:rPr>
        <w:t>及び</w:t>
      </w:r>
      <w:r w:rsidR="00121B4D" w:rsidRPr="003A5458">
        <w:rPr>
          <w:rFonts w:ascii="ＭＳ 明朝" w:hAnsi="ＭＳ 明朝" w:hint="eastAsia"/>
          <w:szCs w:val="21"/>
        </w:rPr>
        <w:t>厚さ</w:t>
      </w:r>
    </w:p>
    <w:p w14:paraId="0AF214C5"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(3)</w:t>
      </w:r>
      <w:r w:rsidR="00121B4D" w:rsidRPr="003A5458">
        <w:rPr>
          <w:rFonts w:ascii="ＭＳ 明朝" w:hAnsi="ＭＳ 明朝" w:hint="eastAsia"/>
          <w:szCs w:val="21"/>
        </w:rPr>
        <w:t>試掘の方法</w:t>
      </w:r>
    </w:p>
    <w:p w14:paraId="04136FDC" w14:textId="77777777" w:rsidR="00121B4D" w:rsidRPr="003A5458" w:rsidRDefault="00732EAC" w:rsidP="00FF15B8">
      <w:pPr>
        <w:ind w:firstLineChars="50" w:firstLine="126"/>
        <w:rPr>
          <w:rFonts w:ascii="ＭＳ 明朝" w:hAnsi="ＭＳ 明朝"/>
          <w:szCs w:val="21"/>
        </w:rPr>
      </w:pPr>
      <w:r w:rsidRPr="003A5458">
        <w:rPr>
          <w:rFonts w:ascii="ＭＳ 明朝" w:hAnsi="ＭＳ 明朝" w:hint="eastAsia"/>
          <w:szCs w:val="21"/>
        </w:rPr>
        <w:t>(4)</w:t>
      </w:r>
      <w:r w:rsidR="00121B4D" w:rsidRPr="003A5458">
        <w:rPr>
          <w:rFonts w:ascii="ＭＳ 明朝" w:hAnsi="ＭＳ 明朝" w:hint="eastAsia"/>
          <w:szCs w:val="21"/>
        </w:rPr>
        <w:t>採掘の方法</w:t>
      </w:r>
    </w:p>
    <w:p w14:paraId="78B6F76D"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732EAC" w:rsidRPr="003A5458">
        <w:rPr>
          <w:rFonts w:ascii="ＭＳ 明朝" w:hAnsi="ＭＳ 明朝" w:hint="eastAsia"/>
          <w:szCs w:val="21"/>
        </w:rPr>
        <w:t>5)</w:t>
      </w:r>
      <w:r w:rsidR="00C67BB2" w:rsidRPr="003A5458">
        <w:rPr>
          <w:rFonts w:ascii="ＭＳ 明朝" w:hAnsi="ＭＳ 明朝" w:hint="eastAsia"/>
          <w:szCs w:val="21"/>
        </w:rPr>
        <w:t>1</w:t>
      </w:r>
      <w:r w:rsidR="00121B4D" w:rsidRPr="003A5458">
        <w:rPr>
          <w:rFonts w:ascii="ＭＳ 明朝" w:hAnsi="ＭＳ 明朝" w:hint="eastAsia"/>
          <w:szCs w:val="21"/>
        </w:rPr>
        <w:t>年間における産出予定量</w:t>
      </w:r>
    </w:p>
    <w:p w14:paraId="1E3F0CC2"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6</w:t>
      </w:r>
      <w:r w:rsidRPr="003A5458">
        <w:rPr>
          <w:rFonts w:ascii="ＭＳ 明朝" w:hAnsi="ＭＳ 明朝" w:hint="eastAsia"/>
          <w:szCs w:val="21"/>
        </w:rPr>
        <w:t>)</w:t>
      </w:r>
      <w:r w:rsidR="00121B4D" w:rsidRPr="003A5458">
        <w:rPr>
          <w:rFonts w:ascii="ＭＳ 明朝" w:hAnsi="ＭＳ 明朝" w:hint="eastAsia"/>
          <w:szCs w:val="21"/>
        </w:rPr>
        <w:t>採掘を行うための資金計画</w:t>
      </w:r>
    </w:p>
    <w:p w14:paraId="73D92133"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C67BB2" w:rsidRPr="003A5458">
        <w:rPr>
          <w:rFonts w:ascii="ＭＳ 明朝" w:hAnsi="ＭＳ 明朝" w:hint="eastAsia"/>
          <w:szCs w:val="21"/>
        </w:rPr>
        <w:t>7</w:t>
      </w:r>
      <w:r w:rsidRPr="003A5458">
        <w:rPr>
          <w:rFonts w:ascii="ＭＳ 明朝" w:hAnsi="ＭＳ 明朝" w:hint="eastAsia"/>
          <w:szCs w:val="21"/>
        </w:rPr>
        <w:t>)</w:t>
      </w:r>
      <w:r w:rsidR="00121B4D" w:rsidRPr="003A5458">
        <w:rPr>
          <w:rFonts w:ascii="ＭＳ 明朝" w:hAnsi="ＭＳ 明朝" w:hint="eastAsia"/>
          <w:szCs w:val="21"/>
        </w:rPr>
        <w:t>採掘を行うための体制</w:t>
      </w:r>
    </w:p>
    <w:p w14:paraId="6BDBA09A" w14:textId="77777777" w:rsidR="00121B4D" w:rsidRPr="003A5458" w:rsidRDefault="00C67BB2" w:rsidP="00121B4D">
      <w:pPr>
        <w:rPr>
          <w:rFonts w:ascii="ＭＳ 明朝" w:hAnsi="ＭＳ 明朝"/>
          <w:szCs w:val="21"/>
        </w:rPr>
      </w:pPr>
      <w:r w:rsidRPr="003A5458">
        <w:rPr>
          <w:rFonts w:ascii="ＭＳ 明朝" w:hAnsi="ＭＳ 明朝" w:hint="eastAsia"/>
          <w:szCs w:val="21"/>
        </w:rPr>
        <w:t>6</w:t>
      </w:r>
      <w:r w:rsidR="00121B4D" w:rsidRPr="003A5458">
        <w:rPr>
          <w:rFonts w:ascii="ＭＳ 明朝" w:hAnsi="ＭＳ 明朝" w:hint="eastAsia"/>
          <w:szCs w:val="21"/>
        </w:rPr>
        <w:t xml:space="preserve">　運搬に関する事項</w:t>
      </w:r>
    </w:p>
    <w:p w14:paraId="63AD368B" w14:textId="77777777" w:rsidR="00121B4D" w:rsidRPr="003A5458" w:rsidRDefault="00C67BB2" w:rsidP="00121B4D">
      <w:pPr>
        <w:rPr>
          <w:rFonts w:ascii="ＭＳ 明朝" w:hAnsi="ＭＳ 明朝"/>
          <w:szCs w:val="21"/>
        </w:rPr>
      </w:pPr>
      <w:r w:rsidRPr="003A5458">
        <w:rPr>
          <w:rFonts w:ascii="ＭＳ 明朝" w:hAnsi="ＭＳ 明朝" w:hint="eastAsia"/>
          <w:szCs w:val="21"/>
        </w:rPr>
        <w:t>7</w:t>
      </w:r>
      <w:r w:rsidR="00121B4D" w:rsidRPr="003A5458">
        <w:rPr>
          <w:rFonts w:ascii="ＭＳ 明朝" w:hAnsi="ＭＳ 明朝" w:hint="eastAsia"/>
          <w:szCs w:val="21"/>
        </w:rPr>
        <w:t xml:space="preserve">　処理に関する事項</w:t>
      </w:r>
    </w:p>
    <w:p w14:paraId="0712636B" w14:textId="77777777" w:rsidR="00121B4D" w:rsidRPr="003A5458" w:rsidRDefault="00C67BB2" w:rsidP="00121B4D">
      <w:pPr>
        <w:rPr>
          <w:rFonts w:ascii="ＭＳ 明朝" w:hAnsi="ＭＳ 明朝"/>
          <w:szCs w:val="21"/>
        </w:rPr>
      </w:pPr>
      <w:r w:rsidRPr="003A5458">
        <w:rPr>
          <w:rFonts w:ascii="ＭＳ 明朝" w:hAnsi="ＭＳ 明朝" w:hint="eastAsia"/>
          <w:szCs w:val="21"/>
        </w:rPr>
        <w:t>8</w:t>
      </w:r>
      <w:r w:rsidR="00121B4D" w:rsidRPr="003A5458">
        <w:rPr>
          <w:rFonts w:ascii="ＭＳ 明朝" w:hAnsi="ＭＳ 明朝" w:hint="eastAsia"/>
          <w:szCs w:val="21"/>
        </w:rPr>
        <w:t xml:space="preserve">　操業上の危害予防に関する事項</w:t>
      </w:r>
    </w:p>
    <w:p w14:paraId="677CA914"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732EAC" w:rsidRPr="003A5458">
        <w:rPr>
          <w:rFonts w:ascii="ＭＳ 明朝" w:hAnsi="ＭＳ 明朝" w:hint="eastAsia"/>
          <w:szCs w:val="21"/>
        </w:rPr>
        <w:t>1</w:t>
      </w:r>
      <w:r w:rsidRPr="003A5458">
        <w:rPr>
          <w:rFonts w:ascii="ＭＳ 明朝" w:hAnsi="ＭＳ 明朝" w:hint="eastAsia"/>
          <w:szCs w:val="21"/>
        </w:rPr>
        <w:t>)</w:t>
      </w:r>
      <w:r w:rsidR="00121B4D" w:rsidRPr="003A5458">
        <w:rPr>
          <w:rFonts w:ascii="ＭＳ 明朝" w:hAnsi="ＭＳ 明朝" w:hint="eastAsia"/>
          <w:szCs w:val="21"/>
        </w:rPr>
        <w:t>作業の安全その他人に対する危害の予防に関する事項</w:t>
      </w:r>
    </w:p>
    <w:p w14:paraId="346F60B9"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732EAC" w:rsidRPr="003A5458">
        <w:rPr>
          <w:rFonts w:ascii="ＭＳ 明朝" w:hAnsi="ＭＳ 明朝" w:hint="eastAsia"/>
          <w:szCs w:val="21"/>
        </w:rPr>
        <w:t>2)</w:t>
      </w:r>
      <w:r w:rsidR="00121B4D" w:rsidRPr="003A5458">
        <w:rPr>
          <w:rFonts w:ascii="ＭＳ 明朝" w:hAnsi="ＭＳ 明朝" w:hint="eastAsia"/>
          <w:szCs w:val="21"/>
        </w:rPr>
        <w:t>施設の保全に関する事項</w:t>
      </w:r>
    </w:p>
    <w:p w14:paraId="2FDE67BC" w14:textId="77777777" w:rsidR="00121B4D" w:rsidRPr="003A5458" w:rsidRDefault="00A73D5A" w:rsidP="00FF15B8">
      <w:pPr>
        <w:ind w:firstLineChars="50" w:firstLine="126"/>
        <w:rPr>
          <w:rFonts w:ascii="ＭＳ 明朝" w:hAnsi="ＭＳ 明朝"/>
          <w:szCs w:val="21"/>
        </w:rPr>
      </w:pPr>
      <w:r w:rsidRPr="003A5458">
        <w:rPr>
          <w:rFonts w:ascii="ＭＳ 明朝" w:hAnsi="ＭＳ 明朝" w:hint="eastAsia"/>
          <w:szCs w:val="21"/>
        </w:rPr>
        <w:t>(</w:t>
      </w:r>
      <w:r w:rsidR="00732EAC" w:rsidRPr="003A5458">
        <w:rPr>
          <w:rFonts w:ascii="ＭＳ 明朝" w:hAnsi="ＭＳ 明朝" w:hint="eastAsia"/>
          <w:szCs w:val="21"/>
        </w:rPr>
        <w:t>3)</w:t>
      </w:r>
      <w:r w:rsidR="00121B4D" w:rsidRPr="003A5458">
        <w:rPr>
          <w:rFonts w:ascii="ＭＳ 明朝" w:hAnsi="ＭＳ 明朝" w:hint="eastAsia"/>
          <w:szCs w:val="21"/>
        </w:rPr>
        <w:t>汚水</w:t>
      </w:r>
      <w:r w:rsidR="00C67BB2" w:rsidRPr="003A5458">
        <w:rPr>
          <w:rFonts w:ascii="ＭＳ 明朝" w:hAnsi="ＭＳ 明朝" w:hint="eastAsia"/>
          <w:szCs w:val="21"/>
        </w:rPr>
        <w:t>又は</w:t>
      </w:r>
      <w:r w:rsidR="00121B4D" w:rsidRPr="003A5458">
        <w:rPr>
          <w:rFonts w:ascii="ＭＳ 明朝" w:hAnsi="ＭＳ 明朝" w:hint="eastAsia"/>
          <w:szCs w:val="21"/>
        </w:rPr>
        <w:t>廃物の処理方法等鉱害の防止のための施設に関する事項</w:t>
      </w:r>
    </w:p>
    <w:p w14:paraId="023E5890" w14:textId="77777777" w:rsidR="00121B4D" w:rsidRPr="003A5458" w:rsidRDefault="00121B4D" w:rsidP="00121B4D">
      <w:pPr>
        <w:rPr>
          <w:rFonts w:ascii="ＭＳ 明朝" w:hAnsi="ＭＳ 明朝"/>
          <w:szCs w:val="21"/>
        </w:rPr>
      </w:pPr>
    </w:p>
    <w:p w14:paraId="2CD847CF" w14:textId="77777777" w:rsidR="00121B4D" w:rsidRPr="003A5458" w:rsidRDefault="00121B4D" w:rsidP="00121B4D">
      <w:pPr>
        <w:rPr>
          <w:rFonts w:ascii="ＭＳ 明朝" w:hAnsi="ＭＳ 明朝"/>
          <w:szCs w:val="21"/>
        </w:rPr>
      </w:pPr>
    </w:p>
    <w:p w14:paraId="00478C39" w14:textId="77777777" w:rsidR="00121B4D" w:rsidRPr="003A5458" w:rsidRDefault="00121B4D" w:rsidP="00121B4D">
      <w:pPr>
        <w:rPr>
          <w:rFonts w:ascii="ＭＳ 明朝" w:hAnsi="ＭＳ 明朝"/>
          <w:szCs w:val="21"/>
        </w:rPr>
      </w:pPr>
      <w:r w:rsidRPr="003A5458">
        <w:rPr>
          <w:rFonts w:ascii="ＭＳ 明朝" w:hAnsi="ＭＳ 明朝" w:hint="eastAsia"/>
          <w:szCs w:val="21"/>
        </w:rPr>
        <w:t>備考</w:t>
      </w:r>
    </w:p>
    <w:p w14:paraId="53DB1DC7" w14:textId="77777777" w:rsidR="00047591"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hint="eastAsia"/>
          <w:color w:val="000000"/>
          <w:kern w:val="0"/>
          <w:szCs w:val="21"/>
        </w:rPr>
        <w:t>1</w:t>
      </w:r>
      <w:r w:rsidR="00731807" w:rsidRPr="003A5458">
        <w:rPr>
          <w:rFonts w:ascii="ＭＳ 明朝" w:hAnsi="ＭＳ 明朝" w:hint="eastAsia"/>
          <w:color w:val="000000"/>
          <w:kern w:val="0"/>
          <w:szCs w:val="21"/>
        </w:rPr>
        <w:t xml:space="preserve">　</w:t>
      </w:r>
      <w:r w:rsidRPr="003A5458">
        <w:rPr>
          <w:rFonts w:ascii="ＭＳ 明朝" w:hAnsi="ＭＳ 明朝" w:hint="eastAsia"/>
          <w:color w:val="000000"/>
          <w:kern w:val="0"/>
          <w:szCs w:val="21"/>
        </w:rPr>
        <w:t>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14:paraId="1812488B" w14:textId="77777777" w:rsidR="00121B4D"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cs="ＭＳ ゴシック" w:hint="eastAsia"/>
          <w:kern w:val="0"/>
          <w:szCs w:val="21"/>
        </w:rPr>
        <w:t>2</w:t>
      </w:r>
      <w:r w:rsidR="00731807" w:rsidRPr="003A5458">
        <w:rPr>
          <w:rFonts w:ascii="ＭＳ 明朝" w:hAnsi="ＭＳ 明朝" w:cs="ＭＳ ゴシック" w:hint="eastAsia"/>
          <w:kern w:val="0"/>
          <w:szCs w:val="21"/>
        </w:rPr>
        <w:t xml:space="preserve">　</w:t>
      </w:r>
      <w:r w:rsidR="00121B4D" w:rsidRPr="003A5458">
        <w:rPr>
          <w:rFonts w:ascii="ＭＳ 明朝" w:hAnsi="ＭＳ 明朝" w:cs="ＭＳ ゴシック" w:hint="eastAsia"/>
          <w:kern w:val="0"/>
          <w:szCs w:val="21"/>
        </w:rPr>
        <w:t>様式第</w:t>
      </w:r>
      <w:r w:rsidR="00C67BB2" w:rsidRPr="003A5458">
        <w:rPr>
          <w:rFonts w:ascii="ＭＳ 明朝" w:hAnsi="ＭＳ 明朝" w:cs="ＭＳ ゴシック" w:hint="eastAsia"/>
          <w:kern w:val="0"/>
          <w:szCs w:val="21"/>
        </w:rPr>
        <w:t>13</w:t>
      </w:r>
      <w:r w:rsidR="00121B4D"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121B4D"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121B4D" w:rsidRPr="003A5458">
        <w:rPr>
          <w:rFonts w:ascii="ＭＳ 明朝" w:hAnsi="ＭＳ 明朝" w:cs="ＭＳ ゴシック" w:hint="eastAsia"/>
          <w:kern w:val="0"/>
          <w:szCs w:val="21"/>
        </w:rPr>
        <w:t>に準ずる。</w:t>
      </w:r>
    </w:p>
    <w:p w14:paraId="1075B7EB" w14:textId="77777777" w:rsidR="00121B4D" w:rsidRPr="003A5458" w:rsidRDefault="00047591" w:rsidP="00731807">
      <w:pPr>
        <w:ind w:leftChars="100" w:left="504" w:hangingChars="100" w:hanging="252"/>
        <w:rPr>
          <w:rFonts w:ascii="ＭＳ 明朝" w:hAnsi="ＭＳ 明朝"/>
          <w:szCs w:val="21"/>
        </w:rPr>
      </w:pPr>
      <w:r w:rsidRPr="003A5458">
        <w:rPr>
          <w:rFonts w:ascii="ＭＳ 明朝" w:hAnsi="ＭＳ 明朝" w:hint="eastAsia"/>
          <w:szCs w:val="21"/>
        </w:rPr>
        <w:t>3</w:t>
      </w:r>
      <w:r w:rsidR="0073180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121B4D"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14:paraId="2DC868F5" w14:textId="26D896B3" w:rsidR="00121B4D" w:rsidRPr="003A5458" w:rsidRDefault="00047591" w:rsidP="002211ED">
      <w:pPr>
        <w:ind w:leftChars="100" w:left="504" w:hangingChars="100" w:hanging="252"/>
        <w:rPr>
          <w:rFonts w:ascii="ＭＳ 明朝" w:hAnsi="ＭＳ 明朝"/>
          <w:szCs w:val="21"/>
        </w:rPr>
      </w:pPr>
      <w:r w:rsidRPr="003A5458">
        <w:rPr>
          <w:rFonts w:ascii="ＭＳ 明朝" w:hAnsi="ＭＳ 明朝" w:hint="eastAsia"/>
          <w:szCs w:val="21"/>
        </w:rPr>
        <w:t>4</w:t>
      </w:r>
      <w:r w:rsidR="00731807"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27</w:t>
      </w:r>
      <w:r w:rsidR="00121B4D"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2</w:t>
      </w:r>
      <w:r w:rsidR="00121B4D" w:rsidRPr="003A5458">
        <w:rPr>
          <w:rFonts w:ascii="ＭＳ 明朝" w:hAnsi="ＭＳ 明朝" w:hint="eastAsia"/>
          <w:szCs w:val="21"/>
        </w:rPr>
        <w:t>項に基づく施業案の変更の認可の申請の場合は、説明図及び変更の理由を記載した書面を添えて提出のこと。</w:t>
      </w:r>
    </w:p>
    <w:sectPr w:rsidR="00121B4D"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6571B"/>
    <w:rsid w:val="00171344"/>
    <w:rsid w:val="001A0B2F"/>
    <w:rsid w:val="001A39D2"/>
    <w:rsid w:val="001A780B"/>
    <w:rsid w:val="001B4941"/>
    <w:rsid w:val="001C2126"/>
    <w:rsid w:val="001C30DD"/>
    <w:rsid w:val="001C3A61"/>
    <w:rsid w:val="001C7575"/>
    <w:rsid w:val="001D3BDE"/>
    <w:rsid w:val="001D4912"/>
    <w:rsid w:val="001D51F6"/>
    <w:rsid w:val="001D6C00"/>
    <w:rsid w:val="001E0C34"/>
    <w:rsid w:val="001E4260"/>
    <w:rsid w:val="00200D07"/>
    <w:rsid w:val="00205818"/>
    <w:rsid w:val="002211ED"/>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070C0"/>
    <w:rsid w:val="00317074"/>
    <w:rsid w:val="00317308"/>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05E5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0482"/>
    <w:rsid w:val="00A5155C"/>
    <w:rsid w:val="00A54C06"/>
    <w:rsid w:val="00A553F1"/>
    <w:rsid w:val="00A57B32"/>
    <w:rsid w:val="00A62AB9"/>
    <w:rsid w:val="00A73D5A"/>
    <w:rsid w:val="00A93D98"/>
    <w:rsid w:val="00AA3B42"/>
    <w:rsid w:val="00AA7590"/>
    <w:rsid w:val="00AB2BA7"/>
    <w:rsid w:val="00AB7EFE"/>
    <w:rsid w:val="00AC213E"/>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5F57"/>
    <w:rsid w:val="00CE3CFC"/>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6823"/>
    <w:rsid w:val="00EA736A"/>
    <w:rsid w:val="00EC05B2"/>
    <w:rsid w:val="00EC57AA"/>
    <w:rsid w:val="00EF035C"/>
    <w:rsid w:val="00EF089A"/>
    <w:rsid w:val="00F03BBB"/>
    <w:rsid w:val="00F24DBC"/>
    <w:rsid w:val="00F258CB"/>
    <w:rsid w:val="00F33CC3"/>
    <w:rsid w:val="00F35B05"/>
    <w:rsid w:val="00F435C4"/>
    <w:rsid w:val="00F519C4"/>
    <w:rsid w:val="00F76E7E"/>
    <w:rsid w:val="00F81A43"/>
    <w:rsid w:val="00F82F12"/>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CE3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2023-08-16T08:41:00Z</dcterms:created>
  <dcterms:modified xsi:type="dcterms:W3CDTF">2024-03-05T04:45:00Z</dcterms:modified>
</cp:coreProperties>
</file>