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A306" w14:textId="77777777" w:rsidR="00357FC4" w:rsidRPr="00C46EB0" w:rsidRDefault="00357FC4" w:rsidP="00B472AE">
      <w:pPr>
        <w:adjustRightInd/>
        <w:rPr>
          <w:rFonts w:hAnsi="Times New Roman" w:cs="Times New Roman"/>
          <w:color w:val="auto"/>
        </w:rPr>
      </w:pPr>
      <w:r w:rsidRPr="00C46EB0">
        <w:rPr>
          <w:rFonts w:eastAsia="ＭＳ ゴシック" w:hAnsi="Times New Roman" w:cs="ＭＳ ゴシック" w:hint="eastAsia"/>
          <w:color w:val="auto"/>
        </w:rPr>
        <w:t>様式</w:t>
      </w:r>
      <w:r w:rsidR="000060F0">
        <w:rPr>
          <w:rFonts w:eastAsia="ＭＳ ゴシック" w:hAnsi="Times New Roman" w:cs="ＭＳ ゴシック" w:hint="eastAsia"/>
          <w:color w:val="auto"/>
        </w:rPr>
        <w:t>２</w:t>
      </w:r>
    </w:p>
    <w:p w14:paraId="4FCBD394" w14:textId="77777777" w:rsidR="00357FC4" w:rsidRPr="00C46EB0" w:rsidRDefault="00357FC4">
      <w:pPr>
        <w:adjustRightInd/>
        <w:spacing w:line="406" w:lineRule="exact"/>
        <w:jc w:val="center"/>
        <w:rPr>
          <w:color w:val="auto"/>
          <w:sz w:val="28"/>
          <w:szCs w:val="28"/>
        </w:rPr>
      </w:pPr>
      <w:r w:rsidRPr="00C46EB0">
        <w:rPr>
          <w:rFonts w:hint="eastAsia"/>
          <w:color w:val="auto"/>
          <w:sz w:val="28"/>
          <w:szCs w:val="28"/>
        </w:rPr>
        <w:t>エネルギー管理優良</w:t>
      </w:r>
      <w:r w:rsidR="00AD7D16" w:rsidRPr="00C46EB0">
        <w:rPr>
          <w:rFonts w:hint="eastAsia"/>
          <w:color w:val="auto"/>
          <w:sz w:val="28"/>
          <w:szCs w:val="28"/>
        </w:rPr>
        <w:t>事業者</w:t>
      </w:r>
      <w:r w:rsidR="001912F1">
        <w:rPr>
          <w:rFonts w:hint="eastAsia"/>
          <w:color w:val="auto"/>
          <w:sz w:val="28"/>
          <w:szCs w:val="28"/>
        </w:rPr>
        <w:t>応募用紙</w:t>
      </w:r>
    </w:p>
    <w:p w14:paraId="5980A9A8" w14:textId="77777777" w:rsidR="00357FC4" w:rsidRPr="00C46EB0" w:rsidRDefault="00BD4AE2" w:rsidP="00BD4AE2">
      <w:pPr>
        <w:adjustRightInd/>
        <w:spacing w:before="240" w:line="158" w:lineRule="exact"/>
        <w:jc w:val="right"/>
        <w:rPr>
          <w:rFonts w:hAnsi="Times New Roman" w:cs="Times New Roman"/>
          <w:b/>
          <w:color w:val="auto"/>
        </w:rPr>
      </w:pPr>
      <w:r w:rsidRPr="00C46EB0">
        <w:rPr>
          <w:rFonts w:hint="eastAsia"/>
          <w:color w:val="auto"/>
        </w:rPr>
        <w:t xml:space="preserve">　</w:t>
      </w:r>
      <w:r w:rsidRPr="00C46EB0">
        <w:rPr>
          <w:rFonts w:hint="eastAsia"/>
          <w:b/>
          <w:color w:val="auto"/>
        </w:rPr>
        <w:t>（エネルギー管理指定工場</w:t>
      </w:r>
      <w:r w:rsidR="00090DBB" w:rsidRPr="00C46EB0">
        <w:rPr>
          <w:rFonts w:hint="eastAsia"/>
          <w:b/>
          <w:color w:val="auto"/>
        </w:rPr>
        <w:t>等</w:t>
      </w:r>
      <w:r w:rsidRPr="00C46EB0">
        <w:rPr>
          <w:rFonts w:hint="eastAsia"/>
          <w:b/>
          <w:color w:val="auto"/>
        </w:rPr>
        <w:t>がない場合は、工場等の記載部分に斜線）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80"/>
        <w:gridCol w:w="1467"/>
        <w:gridCol w:w="1203"/>
        <w:gridCol w:w="1689"/>
        <w:gridCol w:w="467"/>
        <w:gridCol w:w="111"/>
        <w:gridCol w:w="1001"/>
        <w:gridCol w:w="305"/>
        <w:gridCol w:w="709"/>
        <w:gridCol w:w="425"/>
        <w:gridCol w:w="1617"/>
        <w:gridCol w:w="32"/>
        <w:gridCol w:w="20"/>
        <w:gridCol w:w="32"/>
      </w:tblGrid>
      <w:tr w:rsidR="00C46EB0" w:rsidRPr="00C46EB0" w14:paraId="7B0F8614" w14:textId="77777777" w:rsidTr="00BA046E">
        <w:trPr>
          <w:gridAfter w:val="3"/>
          <w:wAfter w:w="84" w:type="dxa"/>
          <w:trHeight w:val="384"/>
        </w:trPr>
        <w:tc>
          <w:tcPr>
            <w:tcW w:w="19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98A84" w14:textId="77777777" w:rsidR="00357FC4" w:rsidRPr="00C46EB0" w:rsidRDefault="00357FC4" w:rsidP="00C672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ふりがな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ふりがな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  <w:p w14:paraId="7B43C6C9" w14:textId="77777777" w:rsidR="00357FC4" w:rsidRPr="00C46EB0" w:rsidRDefault="00E3278E" w:rsidP="00E3278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DC34C5">
              <w:rPr>
                <w:rFonts w:hAnsi="Times New Roman" w:cs="Times New Roman" w:hint="eastAsia"/>
                <w:color w:val="auto"/>
                <w:spacing w:val="57"/>
                <w:fitText w:val="1710" w:id="365233664"/>
              </w:rPr>
              <w:t>事業者の名</w:t>
            </w:r>
            <w:r w:rsidRPr="00DC34C5">
              <w:rPr>
                <w:rFonts w:hAnsi="Times New Roman" w:cs="Times New Roman" w:hint="eastAsia"/>
                <w:color w:val="auto"/>
                <w:fitText w:val="1710" w:id="365233664"/>
              </w:rPr>
              <w:t>称</w:t>
            </w:r>
          </w:p>
        </w:tc>
        <w:tc>
          <w:tcPr>
            <w:tcW w:w="34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E0F3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6C0BB20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17B9EE7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52FF2EE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AA5D" w14:textId="77777777" w:rsidR="00357FC4" w:rsidRPr="00C46EB0" w:rsidRDefault="00E3278E" w:rsidP="002C3B99">
            <w:pPr>
              <w:kinsoku w:val="0"/>
              <w:overflowPunct w:val="0"/>
              <w:autoSpaceDE w:val="0"/>
              <w:autoSpaceDN w:val="0"/>
              <w:spacing w:before="240" w:line="158" w:lineRule="exact"/>
              <w:ind w:firstLineChars="100" w:firstLine="18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6EB0">
              <w:rPr>
                <w:rFonts w:hint="eastAsia"/>
                <w:color w:val="auto"/>
                <w:sz w:val="18"/>
                <w:szCs w:val="18"/>
              </w:rPr>
              <w:t>特定（連鎖化）事業者</w:t>
            </w:r>
            <w:r w:rsidR="00357FC4" w:rsidRPr="00C46EB0">
              <w:rPr>
                <w:rFonts w:hint="eastAsia"/>
                <w:color w:val="auto"/>
                <w:sz w:val="18"/>
                <w:szCs w:val="18"/>
              </w:rPr>
              <w:t>番号</w:t>
            </w:r>
          </w:p>
        </w:tc>
      </w:tr>
      <w:tr w:rsidR="00C46EB0" w:rsidRPr="00C46EB0" w14:paraId="4E7A610D" w14:textId="77777777" w:rsidTr="00BA046E">
        <w:trPr>
          <w:gridAfter w:val="3"/>
          <w:wAfter w:w="84" w:type="dxa"/>
          <w:trHeight w:val="419"/>
        </w:trPr>
        <w:tc>
          <w:tcPr>
            <w:tcW w:w="193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97945F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23B197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0C6B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32B46B0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83A749C" w14:textId="77777777" w:rsidTr="00BA046E">
        <w:trPr>
          <w:gridAfter w:val="3"/>
          <w:wAfter w:w="84" w:type="dxa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A1F71" w14:textId="77777777" w:rsidR="00C706A6" w:rsidRPr="00C46EB0" w:rsidRDefault="00C706A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  <w:p w14:paraId="7BC5053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所在地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所在地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  <w:p w14:paraId="5066270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366B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（〒　　　　　　）</w:t>
            </w:r>
          </w:p>
          <w:p w14:paraId="09B794E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  <w:p w14:paraId="62D749E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              TEL</w:t>
            </w:r>
            <w:r w:rsidRPr="00C46EB0">
              <w:rPr>
                <w:rFonts w:hint="eastAsia"/>
                <w:color w:val="auto"/>
              </w:rPr>
              <w:t xml:space="preserve">　　　　（　　　）</w:t>
            </w:r>
          </w:p>
        </w:tc>
      </w:tr>
      <w:tr w:rsidR="00C46EB0" w:rsidRPr="00C46EB0" w14:paraId="1F372592" w14:textId="77777777" w:rsidTr="00BA046E">
        <w:trPr>
          <w:gridAfter w:val="3"/>
          <w:wAfter w:w="84" w:type="dxa"/>
          <w:trHeight w:val="485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87B2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代表者名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代表者名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8A7E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F5AE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担当課担当者名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担当課担当者名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F637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0F0292FF" w14:textId="77777777" w:rsidTr="00BA046E">
        <w:trPr>
          <w:gridAfter w:val="3"/>
          <w:wAfter w:w="84" w:type="dxa"/>
          <w:trHeight w:val="408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91002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資本金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資本金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7D884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</w:t>
            </w:r>
            <w:r w:rsidRPr="00C46EB0">
              <w:rPr>
                <w:rFonts w:hint="eastAsia"/>
                <w:color w:val="auto"/>
              </w:rPr>
              <w:t xml:space="preserve">　　　　百万円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A3E36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業　　　　　　種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153A5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06DCCA0" w14:textId="77777777" w:rsidTr="00BA046E">
        <w:trPr>
          <w:gridAfter w:val="3"/>
          <w:wAfter w:w="84" w:type="dxa"/>
          <w:trHeight w:val="403"/>
        </w:trPr>
        <w:tc>
          <w:tcPr>
            <w:tcW w:w="193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CE00FF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従業員数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従業員数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937F7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</w:t>
            </w:r>
            <w:r w:rsidRPr="00C46EB0">
              <w:rPr>
                <w:rFonts w:hint="eastAsia"/>
                <w:color w:val="auto"/>
              </w:rPr>
              <w:t xml:space="preserve">　　　　　　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4C5FD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主要製品等の名称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C4AC9" w14:textId="77777777"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FB1E458" w14:textId="77777777" w:rsidTr="00BA046E">
        <w:trPr>
          <w:gridAfter w:val="3"/>
          <w:wAfter w:w="84" w:type="dxa"/>
          <w:trHeight w:val="469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FD429" w14:textId="77777777" w:rsidR="00183C49" w:rsidRPr="00C46EB0" w:rsidRDefault="00183C49" w:rsidP="008B3C8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エネルギー管理統括者名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B3862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EDB72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エネルギー管理企画推進者名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58811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</w:tr>
      <w:tr w:rsidR="00C46EB0" w:rsidRPr="00C46EB0" w14:paraId="6A0480D4" w14:textId="77777777" w:rsidTr="00BA046E">
        <w:trPr>
          <w:gridAfter w:val="3"/>
          <w:wAfter w:w="84" w:type="dxa"/>
          <w:trHeight w:val="469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1DA96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  <w:spacing w:val="-16"/>
              </w:rPr>
              <w:instrText>エネルギー関係者数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  <w:spacing w:val="-16"/>
              </w:rPr>
              <w:t>エネルギー関係者数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B856F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</w:t>
            </w:r>
            <w:r w:rsidRPr="00C46EB0">
              <w:rPr>
                <w:rFonts w:hint="eastAsia"/>
                <w:color w:val="auto"/>
              </w:rPr>
              <w:t xml:space="preserve">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ABE1B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ｴﾈﾙｷﾞｰ管理士数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BCFEC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　　　　　　　名</w:t>
            </w:r>
          </w:p>
        </w:tc>
      </w:tr>
      <w:tr w:rsidR="00C46EB0" w:rsidRPr="00C46EB0" w14:paraId="05534DAA" w14:textId="77777777" w:rsidTr="00BA046E">
        <w:trPr>
          <w:gridAfter w:val="3"/>
          <w:wAfter w:w="84" w:type="dxa"/>
          <w:trHeight w:val="435"/>
        </w:trPr>
        <w:tc>
          <w:tcPr>
            <w:tcW w:w="19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9CF2BBE" w14:textId="77777777"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ｴﾈﾙｷﾞｰ管理（新規）講習修了者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DF2FD" w14:textId="77777777" w:rsidR="00183C49" w:rsidRPr="00C46EB0" w:rsidRDefault="00183C49" w:rsidP="000414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                  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F9B05" w14:textId="77777777" w:rsidR="00183C49" w:rsidRPr="00C46EB0" w:rsidRDefault="004A6A3F" w:rsidP="004A6A3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工場等の数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AD0C2" w14:textId="77777777"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00" w:left="-380" w:firstLineChars="400" w:firstLine="76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　</w:t>
            </w:r>
            <w:r w:rsidRPr="00C46EB0">
              <w:rPr>
                <w:color w:val="auto"/>
              </w:rPr>
              <w:t xml:space="preserve"> </w:t>
            </w:r>
          </w:p>
          <w:p w14:paraId="7CC74FF4" w14:textId="77777777"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00" w:left="-380" w:firstLineChars="1400" w:firstLine="2660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0F3F0C8C" w14:textId="77777777" w:rsidTr="001D3DC2">
        <w:trPr>
          <w:gridAfter w:val="3"/>
          <w:wAfter w:w="84" w:type="dxa"/>
          <w:trHeight w:val="468"/>
        </w:trPr>
        <w:tc>
          <w:tcPr>
            <w:tcW w:w="482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7D721BC" w14:textId="77777777"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年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間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エネルギー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使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用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量（原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油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換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算）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エネルギー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使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用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量（原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油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換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算）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6253A" w14:textId="77777777" w:rsidR="00183C49" w:rsidRPr="00C46EB0" w:rsidRDefault="00183C49" w:rsidP="00CF0FEA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  <w:r w:rsidRPr="00C46EB0">
              <w:rPr>
                <w:color w:val="auto"/>
              </w:rPr>
              <w:t xml:space="preserve">    </w:t>
            </w:r>
            <w:r w:rsidRPr="00C46EB0">
              <w:rPr>
                <w:rFonts w:hint="eastAsia"/>
                <w:color w:val="auto"/>
              </w:rPr>
              <w:t xml:space="preserve">　ｋｌ</w:t>
            </w:r>
          </w:p>
        </w:tc>
      </w:tr>
      <w:tr w:rsidR="00C46EB0" w:rsidRPr="00C46EB0" w14:paraId="6F2A2F8A" w14:textId="77777777" w:rsidTr="00BA046E">
        <w:trPr>
          <w:gridAfter w:val="3"/>
          <w:wAfter w:w="84" w:type="dxa"/>
          <w:trHeight w:val="250"/>
        </w:trPr>
        <w:tc>
          <w:tcPr>
            <w:tcW w:w="9459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00D10E9C" w14:textId="77777777" w:rsidR="00183C49" w:rsidRPr="00C46EB0" w:rsidRDefault="00183C49" w:rsidP="0022204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</w:t>
            </w:r>
            <w:r w:rsidRPr="00C46EB0">
              <w:rPr>
                <w:rFonts w:hint="eastAsia"/>
                <w:color w:val="auto"/>
              </w:rPr>
              <w:t xml:space="preserve">　　　　　　　　　　</w:t>
            </w:r>
            <w:r w:rsidRPr="00C46EB0">
              <w:rPr>
                <w:color w:val="auto"/>
              </w:rPr>
              <w:t xml:space="preserve">     </w:t>
            </w:r>
            <w:r w:rsidRPr="00C46EB0">
              <w:rPr>
                <w:rFonts w:hint="eastAsia"/>
                <w:color w:val="auto"/>
              </w:rPr>
              <w:t>内</w:t>
            </w:r>
            <w:r w:rsidRPr="00C46EB0">
              <w:rPr>
                <w:color w:val="auto"/>
              </w:rPr>
              <w:t xml:space="preserve">     </w:t>
            </w:r>
            <w:r w:rsidR="00222049" w:rsidRPr="00C46EB0">
              <w:rPr>
                <w:color w:val="auto"/>
              </w:rPr>
              <w:t xml:space="preserve">        </w:t>
            </w: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訳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C46EB0" w:rsidRPr="00C46EB0" w14:paraId="740E4799" w14:textId="77777777" w:rsidTr="005011D1">
        <w:trPr>
          <w:gridAfter w:val="2"/>
          <w:wAfter w:w="52" w:type="dxa"/>
          <w:trHeight w:val="278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406EBC2B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燃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料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等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の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種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類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3358660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exact"/>
              <w:ind w:left="83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燃　料　等　の　使　用　量</w:t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0F906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原　油　換　算　使　用　量</w:t>
            </w:r>
          </w:p>
        </w:tc>
      </w:tr>
      <w:tr w:rsidR="00C46EB0" w:rsidRPr="00C46EB0" w14:paraId="0605726C" w14:textId="77777777" w:rsidTr="0046042B">
        <w:trPr>
          <w:gridAfter w:val="2"/>
          <w:wAfter w:w="52" w:type="dxa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62DDB26A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6E1273D5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4F29EB9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AC01238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587E794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8" w:type="dxa"/>
            <w:gridSpan w:val="4"/>
            <w:tcBorders>
              <w:left w:val="single" w:sz="4" w:space="0" w:color="000000"/>
            </w:tcBorders>
          </w:tcPr>
          <w:p w14:paraId="39CBEEB6" w14:textId="77777777" w:rsidR="00E05BC8" w:rsidRPr="00C46EB0" w:rsidRDefault="00811EDC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382" w:firstLine="2626"/>
              <w:rPr>
                <w:rFonts w:hAnsi="Times New Roman" w:cs="Times New Roman"/>
                <w:color w:val="auto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F19F7F" wp14:editId="7580BB87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6985</wp:posOffset>
                      </wp:positionV>
                      <wp:extent cx="90805" cy="77978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79780"/>
                              </a:xfrm>
                              <a:prstGeom prst="leftBracket">
                                <a:avLst>
                                  <a:gd name="adj" fmla="val 715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AB8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124.9pt;margin-top:.55pt;width:7.15pt;height:6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E05BC8" w:rsidRPr="00C46EB0">
              <w:rPr>
                <w:rFonts w:hint="eastAsia"/>
                <w:color w:val="auto"/>
              </w:rPr>
              <w:t>ｋｌ</w:t>
            </w:r>
          </w:p>
          <w:p w14:paraId="5F917CB4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2153" w:firstLineChars="350" w:firstLine="66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ｔ</w:t>
            </w:r>
          </w:p>
          <w:p w14:paraId="6B69F542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2153" w:firstLineChars="250" w:firstLine="47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千ｍ</w:t>
            </w:r>
            <w:r w:rsidRPr="00C46EB0">
              <w:rPr>
                <w:rFonts w:hint="eastAsia"/>
                <w:color w:val="auto"/>
                <w:vertAlign w:val="superscript"/>
              </w:rPr>
              <w:t>３</w:t>
            </w:r>
          </w:p>
          <w:p w14:paraId="5AF2C615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exact"/>
              <w:ind w:left="2153" w:firstLineChars="250" w:firstLine="47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ｋＪ</w:t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2EA5FD0E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</w:t>
            </w:r>
            <w:r w:rsidRPr="00C46EB0">
              <w:rPr>
                <w:rFonts w:hint="eastAsia"/>
                <w:color w:val="auto"/>
              </w:rPr>
              <w:t xml:space="preserve">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ｋｌ</w:t>
            </w:r>
          </w:p>
          <w:p w14:paraId="30E9CB5E" w14:textId="77777777" w:rsidR="00E05BC8" w:rsidRPr="00C46EB0" w:rsidRDefault="00E05BC8" w:rsidP="00002340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300" w:firstLine="247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  <w:p w14:paraId="142BA15A" w14:textId="77777777"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</w:t>
            </w:r>
            <w:r w:rsidRPr="00C46EB0">
              <w:rPr>
                <w:rFonts w:hint="eastAsia"/>
                <w:color w:val="auto"/>
              </w:rPr>
              <w:t>ｋｌ</w:t>
            </w:r>
          </w:p>
          <w:p w14:paraId="68D9C91E" w14:textId="77777777" w:rsidR="00E05BC8" w:rsidRPr="00C46EB0" w:rsidRDefault="00E05BC8" w:rsidP="0000234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1300" w:firstLine="247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26F512D8" w14:textId="77777777" w:rsidTr="00C80866">
        <w:trPr>
          <w:gridAfter w:val="2"/>
          <w:wAfter w:w="52" w:type="dxa"/>
          <w:trHeight w:val="485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14:paraId="1A0349A4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eq \o\ad(</w:instrText>
            </w:r>
            <w:r w:rsidRPr="00C46EB0">
              <w:rPr>
                <w:rFonts w:hint="eastAsia"/>
                <w:color w:val="auto"/>
                <w:sz w:val="16"/>
                <w:szCs w:val="16"/>
              </w:rPr>
              <w:instrText>年間電力使用量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C46EB0">
              <w:rPr>
                <w:rFonts w:hint="eastAsia"/>
                <w:color w:val="auto"/>
                <w:sz w:val="16"/>
                <w:szCs w:val="16"/>
              </w:rPr>
              <w:t>年間電力使用量</w: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t>(</w:t>
            </w: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自家発電部分を除く</w: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</w:tcBorders>
          </w:tcPr>
          <w:p w14:paraId="0B2CD918" w14:textId="77777777"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1958" w:firstLineChars="100" w:firstLine="19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3088" w:type="dxa"/>
            <w:gridSpan w:val="5"/>
            <w:tcBorders>
              <w:left w:val="single" w:sz="4" w:space="0" w:color="000000"/>
              <w:bottom w:val="nil"/>
            </w:tcBorders>
          </w:tcPr>
          <w:p w14:paraId="52913041" w14:textId="77777777" w:rsidR="00E05BC8" w:rsidRPr="00C46EB0" w:rsidRDefault="00E05BC8" w:rsidP="00884BED">
            <w:pPr>
              <w:kinsoku w:val="0"/>
              <w:overflowPunct w:val="0"/>
              <w:autoSpaceDE w:val="0"/>
              <w:autoSpaceDN w:val="0"/>
              <w:spacing w:line="318" w:lineRule="atLeast"/>
              <w:ind w:left="2333" w:firstLineChars="50" w:firstLine="9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613CC52C" w14:textId="77777777" w:rsidTr="00090DBB">
        <w:trPr>
          <w:gridAfter w:val="1"/>
          <w:wAfter w:w="32" w:type="dxa"/>
          <w:trHeight w:val="553"/>
        </w:trPr>
        <w:tc>
          <w:tcPr>
            <w:tcW w:w="465" w:type="dxa"/>
            <w:gridSpan w:val="2"/>
            <w:vMerge w:val="restart"/>
            <w:tcBorders>
              <w:left w:val="single" w:sz="4" w:space="0" w:color="000000"/>
            </w:tcBorders>
            <w:textDirection w:val="tbRlV"/>
          </w:tcPr>
          <w:p w14:paraId="22E0AB28" w14:textId="77777777" w:rsidR="00EB2F81" w:rsidRPr="00C46EB0" w:rsidRDefault="00090DBB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3" w:left="-2" w:right="113" w:hangingChars="3" w:hanging="4"/>
              <w:rPr>
                <w:rFonts w:hAnsi="Times New Roman" w:cs="Times New Roman"/>
                <w:color w:val="auto"/>
                <w:spacing w:val="-20"/>
              </w:rPr>
            </w:pPr>
            <w:r w:rsidRPr="00C46EB0">
              <w:rPr>
                <w:rFonts w:hint="eastAsia"/>
                <w:color w:val="auto"/>
                <w:spacing w:val="-20"/>
                <w:sz w:val="18"/>
              </w:rPr>
              <w:t>エネルギー管理指定</w:t>
            </w:r>
            <w:r w:rsidR="00EB2F81" w:rsidRPr="00C46EB0">
              <w:rPr>
                <w:rFonts w:hint="eastAsia"/>
                <w:color w:val="auto"/>
                <w:spacing w:val="-20"/>
                <w:sz w:val="18"/>
              </w:rPr>
              <w:t>工場等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2012EA56" w14:textId="77777777" w:rsidR="00EB2F81" w:rsidRPr="00C46EB0" w:rsidRDefault="00EB2F81" w:rsidP="000C0F6F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" w:left="-2" w:firstLineChars="308" w:firstLine="585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名　　　　称　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10B49FB1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423" w:hangingChars="423" w:hanging="804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所　　　　　</w:t>
            </w:r>
            <w:r w:rsidR="009C5433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所　　　　在　</w:t>
            </w:r>
            <w:r w:rsidR="009C5433"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　地</w:t>
            </w: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7C5EF07C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68" w:left="-50" w:hangingChars="168" w:hanging="269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エネルギー使用量　</w:t>
            </w:r>
          </w:p>
        </w:tc>
      </w:tr>
      <w:tr w:rsidR="00C46EB0" w:rsidRPr="00C46EB0" w14:paraId="7661D0DD" w14:textId="77777777" w:rsidTr="00BA046E">
        <w:trPr>
          <w:gridAfter w:val="1"/>
          <w:wAfter w:w="32" w:type="dxa"/>
          <w:trHeight w:val="415"/>
        </w:trPr>
        <w:tc>
          <w:tcPr>
            <w:tcW w:w="465" w:type="dxa"/>
            <w:gridSpan w:val="2"/>
            <w:vMerge/>
            <w:tcBorders>
              <w:left w:val="single" w:sz="4" w:space="0" w:color="000000"/>
            </w:tcBorders>
          </w:tcPr>
          <w:p w14:paraId="73651A33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08AB01FA" w14:textId="77777777" w:rsidR="00EB2F81" w:rsidRPr="00C46EB0" w:rsidRDefault="00906A5F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①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23779995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3E4BA0BA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026F8BE2" w14:textId="77777777" w:rsidTr="00BA046E">
        <w:trPr>
          <w:gridAfter w:val="1"/>
          <w:wAfter w:w="32" w:type="dxa"/>
          <w:trHeight w:val="421"/>
        </w:trPr>
        <w:tc>
          <w:tcPr>
            <w:tcW w:w="465" w:type="dxa"/>
            <w:gridSpan w:val="2"/>
            <w:vMerge/>
            <w:tcBorders>
              <w:left w:val="single" w:sz="4" w:space="0" w:color="000000"/>
            </w:tcBorders>
          </w:tcPr>
          <w:p w14:paraId="2196B190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2D269DC8" w14:textId="77777777" w:rsidR="00EB2F81" w:rsidRPr="00C46EB0" w:rsidRDefault="00906A5F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②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3D7FCB89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6AB0245A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2D459A73" w14:textId="77777777" w:rsidTr="00BA046E">
        <w:trPr>
          <w:gridAfter w:val="1"/>
          <w:wAfter w:w="32" w:type="dxa"/>
          <w:trHeight w:val="413"/>
        </w:trPr>
        <w:tc>
          <w:tcPr>
            <w:tcW w:w="465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14:paraId="0C5601E5" w14:textId="77777777"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14:paraId="5A9368C9" w14:textId="77777777" w:rsidR="00EB2F81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③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14:paraId="6427D980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14:paraId="67CFE308" w14:textId="77777777"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0F5261A2" w14:textId="77777777" w:rsidTr="00BA046E">
        <w:trPr>
          <w:gridAfter w:val="1"/>
          <w:wAfter w:w="32" w:type="dxa"/>
          <w:trHeight w:val="405"/>
        </w:trPr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tl2br w:val="single" w:sz="4" w:space="0" w:color="auto"/>
            </w:tcBorders>
          </w:tcPr>
          <w:p w14:paraId="624300DF" w14:textId="77777777" w:rsidR="00F0546F" w:rsidRPr="00C46EB0" w:rsidRDefault="00F0546F" w:rsidP="00B5425D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F8555B6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①工場等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935F3C4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②工場等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5D59F70" w14:textId="77777777"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③工場等</w:t>
            </w:r>
          </w:p>
        </w:tc>
      </w:tr>
      <w:tr w:rsidR="00C46EB0" w:rsidRPr="00C46EB0" w14:paraId="232F7FDA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66784470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担当課担当者名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担当課担当者名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2EE66C8F" w14:textId="77777777" w:rsidR="00FE3200" w:rsidRPr="00C46EB0" w:rsidRDefault="00FE3200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58DF64B1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D26C3BA" w14:textId="77777777"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E87FFE4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70489A65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業　　種</w:t>
            </w:r>
          </w:p>
        </w:tc>
        <w:tc>
          <w:tcPr>
            <w:tcW w:w="2156" w:type="dxa"/>
            <w:gridSpan w:val="2"/>
          </w:tcPr>
          <w:p w14:paraId="2C580A7B" w14:textId="77777777" w:rsidR="00F0546F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4896D8D7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5E0986DF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73D5A8B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3270905E" w14:textId="77777777" w:rsidR="00F0546F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主要製品の名称等</w:t>
            </w:r>
          </w:p>
        </w:tc>
        <w:tc>
          <w:tcPr>
            <w:tcW w:w="2156" w:type="dxa"/>
            <w:gridSpan w:val="2"/>
          </w:tcPr>
          <w:p w14:paraId="235F2504" w14:textId="77777777" w:rsidR="00F0546F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141BCD24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999AAE2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A443331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37C77A69" w14:textId="77777777" w:rsidR="00F0546F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工場等従業員数</w:t>
            </w:r>
          </w:p>
        </w:tc>
        <w:tc>
          <w:tcPr>
            <w:tcW w:w="2156" w:type="dxa"/>
            <w:gridSpan w:val="2"/>
          </w:tcPr>
          <w:p w14:paraId="7AAFE7E8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4960A059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AF453EC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0FBC2445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156CA9F5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エネルギー関係者数</w:t>
            </w:r>
          </w:p>
        </w:tc>
        <w:tc>
          <w:tcPr>
            <w:tcW w:w="2156" w:type="dxa"/>
            <w:gridSpan w:val="2"/>
          </w:tcPr>
          <w:p w14:paraId="04C0D69A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74F58711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A4B8F11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2B994F93" w14:textId="77777777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14:paraId="3FC81B2C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エネルギー管理士数</w:t>
            </w:r>
          </w:p>
        </w:tc>
        <w:tc>
          <w:tcPr>
            <w:tcW w:w="2156" w:type="dxa"/>
            <w:gridSpan w:val="2"/>
          </w:tcPr>
          <w:p w14:paraId="7AC731FC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46D589EE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9195332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0290B507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338E8CE6" w14:textId="77777777"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エネルギー管理講習受講者数</w:t>
            </w:r>
          </w:p>
        </w:tc>
        <w:tc>
          <w:tcPr>
            <w:tcW w:w="2156" w:type="dxa"/>
            <w:gridSpan w:val="2"/>
          </w:tcPr>
          <w:p w14:paraId="7EC02CDE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2D862E45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FA9DD05" w14:textId="77777777"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14:paraId="4F831BD5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047D8777" w14:textId="77777777" w:rsidR="005F1645" w:rsidRPr="00C46EB0" w:rsidRDefault="00FE3200" w:rsidP="007B12C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  <w:sz w:val="18"/>
                <w:szCs w:val="18"/>
              </w:rPr>
              <w:lastRenderedPageBreak/>
              <w:t>ｴﾈﾙｷﾞｰ管理指定工場</w:t>
            </w:r>
            <w:r w:rsidR="00090DBB" w:rsidRPr="00C46EB0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C46EB0">
              <w:rPr>
                <w:rFonts w:hint="eastAsia"/>
                <w:color w:val="auto"/>
                <w:sz w:val="18"/>
                <w:szCs w:val="18"/>
              </w:rPr>
              <w:t>は指定番号</w:t>
            </w:r>
          </w:p>
        </w:tc>
        <w:tc>
          <w:tcPr>
            <w:tcW w:w="2156" w:type="dxa"/>
            <w:gridSpan w:val="2"/>
          </w:tcPr>
          <w:p w14:paraId="5EC2A35E" w14:textId="77777777" w:rsidR="005F1645" w:rsidRPr="00C46EB0" w:rsidRDefault="005F1645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6C023463" w14:textId="77777777" w:rsidR="005F1645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BA0B66C" w14:textId="77777777" w:rsidR="005F1645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EBE5704" w14:textId="77777777" w:rsidTr="007B1157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73CFA8F8" w14:textId="77777777" w:rsidR="00BA046E" w:rsidRPr="00C46EB0" w:rsidRDefault="004629FE" w:rsidP="004629F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14" w:firstLine="27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工場等の</w:t>
            </w:r>
            <w:r w:rsidR="007B1157" w:rsidRPr="00C46EB0">
              <w:rPr>
                <w:rFonts w:hAnsi="Times New Roman" w:cs="Times New Roman" w:hint="eastAsia"/>
                <w:color w:val="auto"/>
              </w:rPr>
              <w:t>エネルギー使用量の内訳</w:t>
            </w:r>
          </w:p>
        </w:tc>
        <w:tc>
          <w:tcPr>
            <w:tcW w:w="2156" w:type="dxa"/>
            <w:gridSpan w:val="2"/>
          </w:tcPr>
          <w:p w14:paraId="00923632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①工場等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0435D8A3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②工場等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0C488BC" w14:textId="77777777"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③工場等</w:t>
            </w:r>
          </w:p>
        </w:tc>
      </w:tr>
      <w:tr w:rsidR="00C46EB0" w:rsidRPr="00C46EB0" w14:paraId="4D76A727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571D1047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燃料（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  <w:tc>
          <w:tcPr>
            <w:tcW w:w="2156" w:type="dxa"/>
            <w:gridSpan w:val="2"/>
          </w:tcPr>
          <w:p w14:paraId="1106517E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3A711AE7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021D860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5C0C585B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5BF7598F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ガス（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46EB0">
              <w:rPr>
                <w:rFonts w:hAnsi="Times New Roman" w:cs="Times New Roman" w:hint="eastAsia"/>
                <w:color w:val="auto"/>
              </w:rPr>
              <w:t>）</w:t>
            </w:r>
          </w:p>
        </w:tc>
        <w:tc>
          <w:tcPr>
            <w:tcW w:w="2156" w:type="dxa"/>
            <w:gridSpan w:val="2"/>
          </w:tcPr>
          <w:p w14:paraId="3B33AD59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488E0679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0B9B3351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363CF087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60A68229" w14:textId="77777777"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その他（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  <w:tc>
          <w:tcPr>
            <w:tcW w:w="2156" w:type="dxa"/>
            <w:gridSpan w:val="2"/>
          </w:tcPr>
          <w:p w14:paraId="6EDC3655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111D5A1C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E16A822" w14:textId="77777777"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14:paraId="5E54B94E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5AE42C28" w14:textId="77777777" w:rsidR="00BA046E" w:rsidRPr="00C46EB0" w:rsidRDefault="00BA046E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17" w:firstLine="32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契約電力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契約電力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7E7ECE73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61C2FC66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059C12E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</w:tr>
      <w:tr w:rsidR="00C46EB0" w:rsidRPr="00C46EB0" w14:paraId="4B6F524C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7355DCFE" w14:textId="77777777" w:rsidR="00BA046E" w:rsidRPr="00C46EB0" w:rsidRDefault="00BA046E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受電電圧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受電電圧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400BFF8C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275780B1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62F0D02E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</w:tr>
      <w:tr w:rsidR="00C46EB0" w:rsidRPr="00C46EB0" w14:paraId="45E64ADD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08B5026F" w14:textId="77777777" w:rsidR="00BA046E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年間電力使用量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年間電力使用量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  <w:r w:rsidRPr="00C46EB0">
              <w:rPr>
                <w:rFonts w:hAnsi="Times New Roman" w:cs="Times New Roman" w:hint="eastAsia"/>
                <w:color w:val="auto"/>
              </w:rPr>
              <w:t>（自家発除く）</w:t>
            </w:r>
          </w:p>
        </w:tc>
        <w:tc>
          <w:tcPr>
            <w:tcW w:w="2156" w:type="dxa"/>
            <w:gridSpan w:val="2"/>
          </w:tcPr>
          <w:p w14:paraId="232B011E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43D6967E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1A583B43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</w:tr>
      <w:tr w:rsidR="00C46EB0" w:rsidRPr="00C46EB0" w14:paraId="0B99BBFB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2ED2CBBD" w14:textId="77777777" w:rsidR="005944A3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電力関係　原油換算使用量</w:t>
            </w:r>
          </w:p>
        </w:tc>
        <w:tc>
          <w:tcPr>
            <w:tcW w:w="2156" w:type="dxa"/>
            <w:gridSpan w:val="2"/>
          </w:tcPr>
          <w:p w14:paraId="67DEE820" w14:textId="77777777"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6D7C04FD" w14:textId="77777777"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49D8574B" w14:textId="77777777"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14:paraId="6F1C7B05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23CD3698" w14:textId="77777777" w:rsidR="00BA046E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自家発電設備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自家発電設備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14:paraId="12B437B8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26CA40CC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3824995E" w14:textId="77777777"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</w:tr>
      <w:tr w:rsidR="00C46EB0" w:rsidRPr="00C46EB0" w14:paraId="338E7860" w14:textId="77777777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14:paraId="32A860C9" w14:textId="77777777" w:rsidR="00BA046E" w:rsidRPr="00C46EB0" w:rsidRDefault="009F5AD8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自家発電設備</w:t>
            </w:r>
            <w:r w:rsidR="00313D73" w:rsidRPr="00C46EB0">
              <w:rPr>
                <w:rFonts w:hAnsi="Times New Roman" w:cs="Times New Roman" w:hint="eastAsia"/>
                <w:color w:val="auto"/>
              </w:rPr>
              <w:t>発電量</w:t>
            </w:r>
          </w:p>
        </w:tc>
        <w:tc>
          <w:tcPr>
            <w:tcW w:w="2156" w:type="dxa"/>
            <w:gridSpan w:val="2"/>
          </w:tcPr>
          <w:p w14:paraId="0095BD24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14:paraId="0B85B173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14:paraId="22F53211" w14:textId="77777777"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</w:tr>
      <w:tr w:rsidR="00C46EB0" w:rsidRPr="00C46EB0" w14:paraId="5EDB8034" w14:textId="77777777" w:rsidTr="00991A5F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D3ED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304B1383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受</w:t>
            </w:r>
          </w:p>
          <w:p w14:paraId="4B3853BE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AF180FB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賞</w:t>
            </w:r>
          </w:p>
          <w:p w14:paraId="2DEDF8AC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D69B002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歴</w:t>
            </w:r>
          </w:p>
          <w:p w14:paraId="7A92082D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A32D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6390E6DD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8F58D3E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F385F04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0A1C79E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9739D7D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36D9AE1" w14:textId="77777777"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5D23C42" w14:textId="77777777" w:rsidR="003E1D15" w:rsidRPr="00C46EB0" w:rsidRDefault="00EA5650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 w:hint="eastAsia"/>
          <w:color w:val="auto"/>
          <w:sz w:val="24"/>
          <w:szCs w:val="24"/>
        </w:rPr>
        <w:t>＊原油換算エネルギー量を記載する。</w:t>
      </w:r>
    </w:p>
    <w:p w14:paraId="0D5E8300" w14:textId="77777777" w:rsidR="00EA5650" w:rsidRPr="00C46EB0" w:rsidRDefault="00EA5650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</w:p>
    <w:p w14:paraId="7DD4545D" w14:textId="77777777" w:rsidR="00EA5650" w:rsidRPr="00C46EB0" w:rsidRDefault="00E10D22" w:rsidP="00E10D22">
      <w:pPr>
        <w:adjustRightInd/>
        <w:spacing w:line="366" w:lineRule="exact"/>
        <w:ind w:left="360" w:hangingChars="150" w:hanging="360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 w:hint="eastAsia"/>
          <w:color w:val="auto"/>
          <w:sz w:val="24"/>
          <w:szCs w:val="24"/>
        </w:rPr>
        <w:t>(注) エネルギー管理指定工場等が３以上ある場合は、適宜記入欄を増やして全ての工場等について記載すること。以下同じ。</w:t>
      </w:r>
    </w:p>
    <w:p w14:paraId="55B56AEC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Ⅰ．エネルギー管理組織とその運営状況</w:t>
      </w:r>
    </w:p>
    <w:p w14:paraId="2BD3B26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36F1A7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１．エネルギー管理組織図</w:t>
      </w:r>
    </w:p>
    <w:p w14:paraId="085812C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5D5A01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F6B112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97E08F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32AD8F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DD2C23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971983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5E84BF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BB73D77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FBDC5F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E5F5B8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B466377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662B2E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3755C1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785AF64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4A81CA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05EFD91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7327C8A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6E0A44F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30C2CF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524BC8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２．運営状況（開催状況、検討内容、資料の整備状況、決定事項の周知方法等について記載する）</w:t>
      </w:r>
    </w:p>
    <w:p w14:paraId="2D61F3A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color w:val="auto"/>
        </w:rPr>
        <w:lastRenderedPageBreak/>
        <w:t xml:space="preserve">  </w:t>
      </w:r>
      <w:r w:rsidRPr="00C46EB0">
        <w:rPr>
          <w:rFonts w:hint="eastAsia"/>
          <w:color w:val="auto"/>
        </w:rPr>
        <w:t>３．エネルギーの使用状況</w:t>
      </w:r>
    </w:p>
    <w:p w14:paraId="21CDB26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B42C820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(1) </w:t>
      </w:r>
      <w:r w:rsidRPr="00C46EB0">
        <w:rPr>
          <w:rFonts w:hint="eastAsia"/>
          <w:color w:val="auto"/>
        </w:rPr>
        <w:t>エネルギーの使用に係る原単位の推移（原則３年</w:t>
      </w:r>
      <w:r w:rsidR="00A9064A" w:rsidRPr="00C46EB0">
        <w:rPr>
          <w:rFonts w:hint="eastAsia"/>
          <w:color w:val="auto"/>
        </w:rPr>
        <w:t>度</w:t>
      </w:r>
      <w:r w:rsidRPr="00C46EB0">
        <w:rPr>
          <w:rFonts w:hint="eastAsia"/>
          <w:color w:val="auto"/>
        </w:rPr>
        <w:t>間のデータを記入）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964"/>
        <w:gridCol w:w="964"/>
        <w:gridCol w:w="963"/>
        <w:gridCol w:w="964"/>
        <w:gridCol w:w="964"/>
        <w:gridCol w:w="964"/>
        <w:gridCol w:w="964"/>
      </w:tblGrid>
      <w:tr w:rsidR="00C46EB0" w:rsidRPr="00C46EB0" w14:paraId="08C83BD4" w14:textId="77777777" w:rsidTr="00A9064A"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C046D3B" w14:textId="77777777" w:rsidR="00357FC4" w:rsidRPr="00C46EB0" w:rsidRDefault="00811ED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72107" wp14:editId="34AAF47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-8255</wp:posOffset>
                      </wp:positionV>
                      <wp:extent cx="1857375" cy="4191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0D3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85pt;margin-top:-.65pt;width:14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"/>
                  </w:pict>
                </mc:Fallback>
              </mc:AlternateContent>
            </w:r>
          </w:p>
          <w:p w14:paraId="50DF692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5D17BE5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単　位</w:t>
            </w: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08AD6A8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9DC67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  <w:vAlign w:val="center"/>
          </w:tcPr>
          <w:p w14:paraId="27690827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  <w:vAlign w:val="center"/>
          </w:tcPr>
          <w:p w14:paraId="036A8482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A1584" w14:textId="77777777"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</w:tr>
      <w:tr w:rsidR="00C46EB0" w:rsidRPr="00C46EB0" w14:paraId="602B92F8" w14:textId="77777777" w:rsidTr="005B5977">
        <w:trPr>
          <w:trHeight w:val="465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04ABE373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事業</w:t>
            </w:r>
            <w:r w:rsidR="00C90D8B" w:rsidRPr="00C46EB0">
              <w:rPr>
                <w:rFonts w:hint="eastAsia"/>
                <w:color w:val="auto"/>
              </w:rPr>
              <w:t>者</w:t>
            </w:r>
            <w:r w:rsidRPr="00C46EB0">
              <w:rPr>
                <w:rFonts w:hint="eastAsia"/>
                <w:color w:val="auto"/>
              </w:rPr>
              <w:t>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5141656E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54DCFEB5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D24461D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33A290A4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7E93AFB4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02C87B37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45ECCF1A" w14:textId="77777777" w:rsidTr="005B5977">
        <w:trPr>
          <w:trHeight w:val="471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02B21176" w14:textId="77777777" w:rsidR="005B5977" w:rsidRPr="00C46EB0" w:rsidRDefault="005B5977" w:rsidP="00C90D8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04548C6D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3A9BD9B0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FB063B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442AACB2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34300966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</w:tcBorders>
          </w:tcPr>
          <w:p w14:paraId="31E554A3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0C0C151" w14:textId="77777777" w:rsidTr="005B5977">
        <w:trPr>
          <w:trHeight w:val="393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28D1E2C7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①</w:t>
            </w:r>
            <w:r w:rsidR="00357FC4" w:rsidRPr="00C46EB0">
              <w:rPr>
                <w:rFonts w:hint="eastAsia"/>
                <w:color w:val="auto"/>
              </w:rPr>
              <w:t>工場</w:t>
            </w:r>
            <w:r w:rsidRPr="00C46EB0">
              <w:rPr>
                <w:rFonts w:hint="eastAsia"/>
                <w:color w:val="auto"/>
              </w:rPr>
              <w:t>等</w:t>
            </w:r>
            <w:r w:rsidR="00357FC4" w:rsidRPr="00C46EB0">
              <w:rPr>
                <w:rFonts w:hint="eastAsia"/>
                <w:color w:val="auto"/>
              </w:rPr>
              <w:t>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16F5A6F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69130DD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06250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55C855E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0194C4F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354A16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2DEC3E83" w14:textId="77777777" w:rsidTr="005B5977">
        <w:trPr>
          <w:trHeight w:val="429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1DC4F7A6" w14:textId="77777777"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285D7020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23A346C8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F2140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100B6FBE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21CA772F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F4B1186" w14:textId="77777777"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3CFFF6F" w14:textId="77777777" w:rsidTr="005B5977">
        <w:trPr>
          <w:trHeight w:val="407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5B26F2BE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②工場等エネルギー原単位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003B43FC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CABCFAB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64ACB01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5E5AE590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6025BD5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2DDD8B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820B44F" w14:textId="77777777" w:rsidTr="005B5977">
        <w:trPr>
          <w:trHeight w:val="413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4D871114" w14:textId="77777777"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51A6F83E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0D8E4369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5BCC14D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55507C9D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0BC9847B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CEC164F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C68EF03" w14:textId="77777777" w:rsidTr="005B5977">
        <w:trPr>
          <w:trHeight w:val="419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39B20BD9" w14:textId="77777777"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③工場等エネルギー原単位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7E7D52CE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28DE93E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DDD1AD9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14:paraId="265BE26E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14:paraId="2E0A6982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07E6802" w14:textId="77777777"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3A35D89B" w14:textId="77777777" w:rsidTr="005B5977">
        <w:trPr>
          <w:trHeight w:val="411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14:paraId="10A64193" w14:textId="77777777"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552E6511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14:paraId="6FE80DA5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60764B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14:paraId="73A6DEC1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14:paraId="63BC8534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24EF5BB" w14:textId="77777777"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0E269FAA" w14:textId="77777777" w:rsidTr="00991A5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8BB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ED3204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489295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D04C73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B5AD76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前年度より増加した</w:t>
            </w:r>
          </w:p>
          <w:p w14:paraId="370574A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758673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場合はその理由を記</w:t>
            </w:r>
          </w:p>
          <w:p w14:paraId="457D305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EB4D87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載する。</w:t>
            </w:r>
          </w:p>
          <w:p w14:paraId="2AE0488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94B6F6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DFCE49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9DAFEA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724A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CF6F7E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991713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BB2624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5719A0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22E129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C8B4EB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756CC7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7EEEE3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435668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FAC46B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F22320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DE6E68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7AC7EF55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Ⅱ．エネルギー管理技術者養成状況</w:t>
      </w:r>
    </w:p>
    <w:p w14:paraId="6335810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6A3817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１．エネルギー管理士試験の受験及び講習会等への出席状況（過去３年間）</w:t>
      </w:r>
    </w:p>
    <w:p w14:paraId="19A9CA1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1BA4F0A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 xml:space="preserve">　　</w:t>
      </w:r>
      <w:r w:rsidRPr="00C46EB0">
        <w:rPr>
          <w:color w:val="auto"/>
        </w:rPr>
        <w:t xml:space="preserve">(1) </w:t>
      </w:r>
      <w:r w:rsidRPr="00C46EB0">
        <w:rPr>
          <w:rFonts w:hint="eastAsia"/>
          <w:color w:val="auto"/>
        </w:rPr>
        <w:t>エネルギー管理士試験・エネルギー管理研修又はエネルギー管理員講習・エネルギー管理員資質向上　　　　講習への参加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964"/>
        <w:gridCol w:w="963"/>
        <w:gridCol w:w="964"/>
        <w:gridCol w:w="4434"/>
        <w:gridCol w:w="433"/>
      </w:tblGrid>
      <w:tr w:rsidR="00C46EB0" w:rsidRPr="00C46EB0" w14:paraId="5CF0AF64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6EA15" w14:textId="77777777" w:rsidR="00357FC4" w:rsidRPr="00C46EB0" w:rsidRDefault="00811EDC" w:rsidP="0048173C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715ACA" wp14:editId="20B4BDE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-6350</wp:posOffset>
                      </wp:positionV>
                      <wp:extent cx="847725" cy="46672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21FFA" id="AutoShape 4" o:spid="_x0000_s1026" type="#_x0000_t32" style="position:absolute;margin-left:-3.1pt;margin-top:-.5pt;width:6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"/>
                  </w:pict>
                </mc:Fallback>
              </mc:AlternateContent>
            </w:r>
            <w:r w:rsidR="00357FC4" w:rsidRPr="00C46EB0">
              <w:rPr>
                <w:color w:val="auto"/>
              </w:rPr>
              <w:t xml:space="preserve">       </w:t>
            </w:r>
            <w:r w:rsidR="00EA57FD" w:rsidRPr="00C46EB0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  <w:p w14:paraId="03FEEAF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</w:rPr>
            </w:pPr>
          </w:p>
          <w:p w14:paraId="6589D11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項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目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634E4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8061E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F66F7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E092A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　備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考</w:t>
            </w: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7F27EA0" w14:textId="77777777" w:rsidR="00357FC4" w:rsidRPr="00C46EB0" w:rsidRDefault="00357FC4" w:rsidP="0048173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</w:p>
        </w:tc>
      </w:tr>
      <w:tr w:rsidR="00C46EB0" w:rsidRPr="00C46EB0" w14:paraId="775551C9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5856B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試　　　　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C178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8FFCF6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4FDE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84CA1E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C6D8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F3337A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BBAF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06F9A4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247D55E7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7663933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F882E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管理研修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管理研修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7FF6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55F446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FFFA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08F9A8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75C3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108C46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28B6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78A402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0DCD4895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52575F7A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D0E6D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管理員講習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F4E9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7465B9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4387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B674F8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2B24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65F201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F16A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CF5E2A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14:paraId="300531E1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57FC4" w:rsidRPr="00C46EB0" w14:paraId="2FA94EA3" w14:textId="77777777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A3E2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12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管　理　員</w:t>
            </w:r>
          </w:p>
          <w:p w14:paraId="1CFA09C4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資質向上講習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資質向上講習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770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CC309D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15CC0C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0E5CD6C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8E2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904E7B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C3A8C9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2D300AF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F1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983D92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22F401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29BA29F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B56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B83437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5C04EB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1D99F4C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4FD4F3" w14:textId="77777777"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0D3A8D5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A4C4EE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 xml:space="preserve">　　</w:t>
      </w:r>
      <w:r w:rsidRPr="00C46EB0">
        <w:rPr>
          <w:color w:val="auto"/>
        </w:rPr>
        <w:t xml:space="preserve">(2) </w:t>
      </w:r>
      <w:r w:rsidRPr="00C46EB0">
        <w:rPr>
          <w:rFonts w:hint="eastAsia"/>
          <w:color w:val="auto"/>
        </w:rPr>
        <w:t>その他、社外の講習会、発表会等への参加状況（自社発表の場合はその旨記載のこと。）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542"/>
        <w:gridCol w:w="578"/>
        <w:gridCol w:w="1157"/>
        <w:gridCol w:w="1928"/>
      </w:tblGrid>
      <w:tr w:rsidR="00C46EB0" w:rsidRPr="00C46EB0" w14:paraId="3EF3281C" w14:textId="77777777" w:rsidTr="00090DBB">
        <w:trPr>
          <w:trHeight w:val="54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C55D3" w14:textId="77777777" w:rsidR="00090DBB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項　　　　　　　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5724B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主催者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主催者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E7DCB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C805C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参加人員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参加人員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4F1F5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備　　　考</w:t>
            </w:r>
          </w:p>
        </w:tc>
      </w:tr>
      <w:tr w:rsidR="00C46EB0" w:rsidRPr="00C46EB0" w14:paraId="74BA7008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6876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F961E7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C7C9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8E4D59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3042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923478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AD29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7EDC39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4944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E69324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EDCC259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8E37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5EBDA3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E9B5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5391C2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A316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B46147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BB6C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CEED35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DB60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1ACD7B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428A8635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8D0F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11628B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5C8B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692814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573D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DEA58D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F50D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DACA03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C527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C43DD3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357FC4" w:rsidRPr="00C46EB0" w14:paraId="49D9F4C6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96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7E4033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15B84E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A54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6A239B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88DA9D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FD4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CD8C59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321DC7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D50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E83890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572C5AF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4B0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56AA22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6DAFAF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4990284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A65BED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C5683B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２．エネルギー管理に関する教育、訓練の状況（過去３年間）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542"/>
        <w:gridCol w:w="578"/>
        <w:gridCol w:w="1157"/>
        <w:gridCol w:w="1928"/>
      </w:tblGrid>
      <w:tr w:rsidR="00C46EB0" w:rsidRPr="00C46EB0" w14:paraId="4E2E4D5D" w14:textId="77777777" w:rsidTr="00090DBB">
        <w:trPr>
          <w:trHeight w:val="61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8B064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項　　　　　　　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3D826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主催者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主催者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81242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12966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参加人員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参加人員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DE31A" w14:textId="77777777"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備　　　考</w:t>
            </w:r>
          </w:p>
        </w:tc>
      </w:tr>
      <w:tr w:rsidR="00C46EB0" w:rsidRPr="00C46EB0" w14:paraId="5863628C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AB86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062576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F3B5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E556D3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C090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60281C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8451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EBE7E5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2597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E2E7C4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5C04C111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8874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2FA704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24AB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EE8BF5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178A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D7E3E6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E292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8EC93C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D38D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5AB69C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3D91830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F8C9B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B71F19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D510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A2A04B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3701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3EF0D9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A779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1FB764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4B2F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482AAA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46C7E8D4" w14:textId="77777777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D5A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1ED8CC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13EA1D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45A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6246A1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E05E9D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B00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A58996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401688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86D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F84F67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14:paraId="5AEFF45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7F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9A179F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2D093E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7E3BDF0F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Ⅲ．エネルギーの使用の合理化に関し顕著な成果を挙げた実績</w:t>
      </w:r>
    </w:p>
    <w:p w14:paraId="59E93EAE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416795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</w:t>
      </w:r>
      <w:r w:rsidRPr="00C46EB0">
        <w:rPr>
          <w:rFonts w:hint="eastAsia"/>
          <w:color w:val="auto"/>
        </w:rPr>
        <w:t xml:space="preserve">　過去３年間について、主要なものを</w:t>
      </w:r>
      <w:r w:rsidR="00987B51" w:rsidRPr="00C46EB0">
        <w:rPr>
          <w:rFonts w:hint="eastAsia"/>
          <w:color w:val="auto"/>
        </w:rPr>
        <w:t>６</w:t>
      </w:r>
      <w:r w:rsidRPr="00C46EB0">
        <w:rPr>
          <w:rFonts w:hint="eastAsia"/>
          <w:color w:val="auto"/>
        </w:rPr>
        <w:t>項目以内で記載すること。</w:t>
      </w:r>
    </w:p>
    <w:p w14:paraId="4D3A0088" w14:textId="77777777" w:rsidR="00357FC4" w:rsidRPr="00C46EB0" w:rsidRDefault="00357FC4" w:rsidP="00987B51">
      <w:pPr>
        <w:adjustRightInd/>
        <w:ind w:left="190" w:hangingChars="100" w:hanging="190"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</w:t>
      </w:r>
      <w:r w:rsidRPr="00C46EB0">
        <w:rPr>
          <w:rFonts w:hint="eastAsia"/>
          <w:color w:val="auto"/>
        </w:rPr>
        <w:t>なお、</w:t>
      </w:r>
      <w:r w:rsidR="00987B51" w:rsidRPr="00C46EB0">
        <w:rPr>
          <w:rFonts w:hint="eastAsia"/>
          <w:color w:val="auto"/>
        </w:rPr>
        <w:t>斬新性・独創性がある事項について１項目、</w:t>
      </w:r>
      <w:r w:rsidRPr="00C46EB0">
        <w:rPr>
          <w:rFonts w:hint="eastAsia"/>
          <w:color w:val="auto"/>
        </w:rPr>
        <w:t>特に顕著な成果を挙げた事項について２項目を、別紙の様式により具体的に記載すること。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4048"/>
        <w:gridCol w:w="4048"/>
      </w:tblGrid>
      <w:tr w:rsidR="00C46EB0" w:rsidRPr="00C46EB0" w14:paraId="623C7E9E" w14:textId="7777777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339E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940F3E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9224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405F82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項　　　　　　　　目　　　　　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EE17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9ED5E0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</w:t>
            </w: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改善内容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改善内容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  <w:r w:rsidRPr="00C46EB0">
              <w:rPr>
                <w:rFonts w:hint="eastAsia"/>
                <w:color w:val="auto"/>
              </w:rPr>
              <w:t xml:space="preserve">　　　　　</w:t>
            </w:r>
          </w:p>
        </w:tc>
      </w:tr>
      <w:tr w:rsidR="00C46EB0" w:rsidRPr="00C46EB0" w14:paraId="05968CCD" w14:textId="77777777" w:rsidTr="00987B51">
        <w:trPr>
          <w:trHeight w:val="169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251F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09F06B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FD049E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4AF229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DCDE8B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F66B99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A6CE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661E49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48A5D0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B20956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C10C73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AB8772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0070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ED9AA8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F6FA58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92D22F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3A4887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A136856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7944C1FE" w14:textId="77777777" w:rsidTr="00987B51">
        <w:trPr>
          <w:trHeight w:val="196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7BA45AF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B432619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A1981E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F990EE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DDE60A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72FD118" w14:textId="77777777" w:rsidR="00987B51" w:rsidRPr="00C46EB0" w:rsidRDefault="00987B51" w:rsidP="00ED3F7D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6075767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54F5B0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064B9B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334AF7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73B4A5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8A069C4" w14:textId="77777777" w:rsidR="00987B51" w:rsidRPr="00C46EB0" w:rsidRDefault="00987B51" w:rsidP="003530B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2D063C7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34AD79B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93E337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24A4EF9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7C49D5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CD6032E" w14:textId="77777777" w:rsidR="00987B51" w:rsidRPr="00C46EB0" w:rsidRDefault="00987B51" w:rsidP="0085073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64619240" w14:textId="77777777" w:rsidTr="00987B51">
        <w:trPr>
          <w:trHeight w:val="202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5DD315A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5F25C3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DC7AA4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FDD386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4C94E29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9C8621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7672AF3" w14:textId="77777777" w:rsidR="00987B51" w:rsidRPr="00C46EB0" w:rsidRDefault="00987B51" w:rsidP="005B7CF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3BE7810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B4D875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84EDFD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4EEFC6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F55AA1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6B6137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67D568C" w14:textId="77777777" w:rsidR="00987B51" w:rsidRPr="00C46EB0" w:rsidRDefault="00987B51" w:rsidP="00076B4E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116DEAF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0DCB33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DD5285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57A65A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399B66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F7F40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55A4DA5" w14:textId="77777777" w:rsidR="00987B51" w:rsidRPr="00C46EB0" w:rsidRDefault="00987B51" w:rsidP="00590022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11EE5137" w14:textId="77777777" w:rsidTr="00987B51">
        <w:trPr>
          <w:trHeight w:val="178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0E347CE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EA7EFE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BAC1A4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47A1FEA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C273E5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88F1320" w14:textId="77777777" w:rsidR="00987B51" w:rsidRPr="00C46EB0" w:rsidRDefault="00987B51" w:rsidP="004D56D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03DDA11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878FF5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4E8713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44D19A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CDF375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5A4272" w14:textId="77777777" w:rsidR="00987B51" w:rsidRPr="00C46EB0" w:rsidRDefault="00987B51" w:rsidP="00F93CA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13B3DA6C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5CF0DE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354C78F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67889CD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94B3093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4934C99" w14:textId="77777777" w:rsidR="00987B51" w:rsidRPr="00C46EB0" w:rsidRDefault="00987B51" w:rsidP="0063585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14:paraId="03D51202" w14:textId="77777777" w:rsidTr="00987B51">
        <w:trPr>
          <w:trHeight w:val="193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7EAE775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624D53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E156B9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6CD3EF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AF4A18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5E4B8AB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328D33B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E04D049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9B7693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C4B739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59D315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A7A516F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5192FB1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EB6C30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4647CB9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E1179E1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F7DA12E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19D1FAE" w14:textId="77777777" w:rsidR="00987B51" w:rsidRPr="00C46EB0" w:rsidRDefault="00987B51" w:rsidP="00F92403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987B51" w:rsidRPr="00C46EB0" w14:paraId="5FF47CB4" w14:textId="77777777" w:rsidTr="00407AA4">
        <w:trPr>
          <w:trHeight w:val="1909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14:paraId="2020884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B180D6D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4C7C0B1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E37F6F7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40A4DD1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A581255" w14:textId="77777777"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7FC424B0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2C05DAA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8D6019F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50919CF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9300D5D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37D8998" w14:textId="77777777"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14:paraId="221459C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1C4B456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246EB94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5C890A5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A61C882" w14:textId="77777777"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455F067" w14:textId="77777777" w:rsidR="00987B51" w:rsidRPr="00C46EB0" w:rsidRDefault="00987B51" w:rsidP="00F92403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4160E4B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D3282AA" w14:textId="77777777" w:rsidR="002A0BEC" w:rsidRPr="00C46EB0" w:rsidRDefault="002A0BEC">
      <w:pPr>
        <w:adjustRightInd/>
        <w:spacing w:line="366" w:lineRule="exact"/>
        <w:rPr>
          <w:color w:val="auto"/>
          <w:sz w:val="24"/>
          <w:szCs w:val="24"/>
        </w:rPr>
      </w:pPr>
      <w:r w:rsidRPr="00C46EB0">
        <w:rPr>
          <w:rFonts w:cs="ＭＳ Ｐゴシック" w:hint="eastAsia"/>
          <w:bCs/>
          <w:color w:val="auto"/>
          <w:sz w:val="24"/>
          <w:szCs w:val="24"/>
        </w:rPr>
        <w:lastRenderedPageBreak/>
        <w:t>Ⅳ．エネルギーの使用の合理化に関して実施した措置状況</w:t>
      </w:r>
    </w:p>
    <w:p w14:paraId="55CB9337" w14:textId="77777777"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（調査項目ごとに調査欄から該当事項を１つ選んで○印を付けること）</w:t>
      </w:r>
    </w:p>
    <w:p w14:paraId="7DDB8E8D" w14:textId="77777777"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 w:cs="ＭＳ Ｐゴシック"/>
          <w:color w:val="auto"/>
          <w:sz w:val="20"/>
          <w:szCs w:val="20"/>
        </w:rPr>
      </w:pP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【事業者編】</w:t>
      </w:r>
    </w:p>
    <w:p w14:paraId="6AF8B4CD" w14:textId="77777777"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 w:cs="ＭＳ Ｐゴシック"/>
          <w:color w:val="auto"/>
          <w:sz w:val="20"/>
          <w:szCs w:val="20"/>
        </w:rPr>
      </w:pPr>
    </w:p>
    <w:tbl>
      <w:tblPr>
        <w:tblW w:w="941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5450"/>
      </w:tblGrid>
      <w:tr w:rsidR="00C46EB0" w:rsidRPr="00C46EB0" w14:paraId="6997E1A9" w14:textId="77777777" w:rsidTr="002A0BE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06C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細　　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905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調　査　項　目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18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調　　査　　欄</w:t>
            </w:r>
          </w:p>
        </w:tc>
      </w:tr>
      <w:tr w:rsidR="00C46EB0" w:rsidRPr="00C46EB0" w14:paraId="2D808436" w14:textId="77777777" w:rsidTr="002A0BEC">
        <w:trPr>
          <w:trHeight w:val="8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FB6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(1)責任者の配置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113D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①エネルギー管理統括者、エネルギー管理企画推進者の選任・届出状況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AF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イ．エネルギー管理統括者、エネルギー管理企画推進者の両方が選任・届出されている。</w:t>
            </w:r>
          </w:p>
        </w:tc>
      </w:tr>
      <w:tr w:rsidR="00C46EB0" w:rsidRPr="00C46EB0" w14:paraId="754BDDFF" w14:textId="77777777" w:rsidTr="002A0BEC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CD7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B490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9BA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ロ．エネルギー管理統括者、エネルギー管理企画推進者の一部が選任・届出されている。</w:t>
            </w:r>
          </w:p>
        </w:tc>
      </w:tr>
      <w:tr w:rsidR="00C46EB0" w:rsidRPr="00C46EB0" w14:paraId="0C8F3D60" w14:textId="77777777" w:rsidTr="002A0BEC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0802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0AC57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F32" w14:textId="77777777" w:rsidR="002A0BEC" w:rsidRPr="00C46EB0" w:rsidRDefault="002A0BEC" w:rsidP="00BE37B6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ハ．エネルギー管理統括者等が選任・届出されていない。</w:t>
            </w:r>
          </w:p>
        </w:tc>
      </w:tr>
      <w:tr w:rsidR="00C46EB0" w:rsidRPr="00C46EB0" w14:paraId="4977B9CC" w14:textId="77777777" w:rsidTr="002A0BEC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5C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(2）取組方針の設備状況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663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①取組方針の整備状況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4F24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イ．取組方針が定められている。</w:t>
            </w:r>
          </w:p>
        </w:tc>
      </w:tr>
      <w:tr w:rsidR="00C46EB0" w:rsidRPr="00C46EB0" w14:paraId="33E03D2D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96E9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2D4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E55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ロ．取組方針の一部が定められている。</w:t>
            </w:r>
          </w:p>
        </w:tc>
      </w:tr>
      <w:tr w:rsidR="00C46EB0" w:rsidRPr="00C46EB0" w14:paraId="1E7EDAA5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7BEA4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648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9B47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ハ．取組方針が定められていない。</w:t>
            </w:r>
          </w:p>
        </w:tc>
      </w:tr>
      <w:tr w:rsidR="00C46EB0" w:rsidRPr="00C46EB0" w14:paraId="76EBDEF4" w14:textId="77777777" w:rsidTr="002A0BEC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C5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(3）取組方針遵守の確認及び評価状況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2B9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①取組方針遵守の確認状況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0A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イ．取組方針に沿った行動が行われている。</w:t>
            </w:r>
          </w:p>
        </w:tc>
      </w:tr>
      <w:tr w:rsidR="00C46EB0" w:rsidRPr="00C46EB0" w14:paraId="14E66C65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3E7C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010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530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ロ．取組方針に沿った行動が一部行われている。</w:t>
            </w:r>
          </w:p>
        </w:tc>
      </w:tr>
      <w:tr w:rsidR="00C46EB0" w:rsidRPr="00C46EB0" w14:paraId="43ADFB70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1CE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5DACD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600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ハ．取組方針に沿った行動が行われていない。</w:t>
            </w:r>
          </w:p>
        </w:tc>
      </w:tr>
      <w:tr w:rsidR="00C46EB0" w:rsidRPr="00C46EB0" w14:paraId="2C9B87F0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3BE9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BA6F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②遵守結果が不適とされた場合の対応（不適とされた事項がない場合は減点０）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1489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イ．不適とされた事項が改善されている。</w:t>
            </w:r>
          </w:p>
        </w:tc>
      </w:tr>
      <w:tr w:rsidR="00C46EB0" w:rsidRPr="00C46EB0" w14:paraId="0BBB20F0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D68E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F3A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75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ロ．不適とされた事項が一部改善されている。</w:t>
            </w:r>
          </w:p>
        </w:tc>
      </w:tr>
      <w:tr w:rsidR="00C46EB0" w:rsidRPr="00C46EB0" w14:paraId="17321399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B577A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7B750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69A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ハ．不適とされた事項が改善されていない。</w:t>
            </w:r>
          </w:p>
        </w:tc>
      </w:tr>
      <w:tr w:rsidR="00C46EB0" w:rsidRPr="00C46EB0" w14:paraId="2FC32513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859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9D64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③取組方針遵守の評価状況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CD55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イ．取組方針の評価が行われている。</w:t>
            </w:r>
          </w:p>
        </w:tc>
      </w:tr>
      <w:tr w:rsidR="00C46EB0" w:rsidRPr="00C46EB0" w14:paraId="0DFCAFE6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12A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429F2E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942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ロ．取組方針の評価が一部行われている。</w:t>
            </w:r>
          </w:p>
        </w:tc>
      </w:tr>
      <w:tr w:rsidR="00C46EB0" w:rsidRPr="00C46EB0" w14:paraId="02CC18B6" w14:textId="77777777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D256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360789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C186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ハ．取組方針の評価が行われていない。</w:t>
            </w:r>
          </w:p>
        </w:tc>
      </w:tr>
      <w:tr w:rsidR="00C46EB0" w:rsidRPr="00C46EB0" w14:paraId="4201F298" w14:textId="77777777" w:rsidTr="002A0BEC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A84D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(4)取組方針の見直し状況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75EE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①取組方針の見直し状況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1DB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イ．取組方針が適切に見直されている。</w:t>
            </w:r>
          </w:p>
        </w:tc>
      </w:tr>
      <w:tr w:rsidR="00C46EB0" w:rsidRPr="00C46EB0" w14:paraId="1C496399" w14:textId="77777777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885C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B014C8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EA97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ロ．取組方針が一部見直されている。</w:t>
            </w:r>
          </w:p>
        </w:tc>
      </w:tr>
      <w:tr w:rsidR="00C46EB0" w:rsidRPr="00C46EB0" w14:paraId="3C44E568" w14:textId="77777777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95A9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404D4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C727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ハ．取組方針が見直されていない。</w:t>
            </w:r>
          </w:p>
        </w:tc>
      </w:tr>
      <w:tr w:rsidR="00C46EB0" w:rsidRPr="00C46EB0" w14:paraId="312EF62B" w14:textId="77777777" w:rsidTr="002A0BEC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9BA3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(5)エネルギーの合理化に関する状況把握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9E12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①エネルギーの合理化に関する書面（使用量等）の整備状況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AEC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イ．関係書面が適切に作成、更新及び保管されている。</w:t>
            </w:r>
          </w:p>
        </w:tc>
      </w:tr>
      <w:tr w:rsidR="00C46EB0" w:rsidRPr="00C46EB0" w14:paraId="43C11FE2" w14:textId="77777777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9F9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769D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F1A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ロ．関係書面の一部が適切に整備されている。</w:t>
            </w:r>
          </w:p>
        </w:tc>
      </w:tr>
      <w:tr w:rsidR="00C46EB0" w:rsidRPr="00C46EB0" w14:paraId="1F377A75" w14:textId="77777777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E941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5FBE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2E7" w14:textId="77777777"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ハ．関係書面が整備されていない。</w:t>
            </w:r>
          </w:p>
        </w:tc>
      </w:tr>
    </w:tbl>
    <w:p w14:paraId="2E61995F" w14:textId="77777777" w:rsidR="002A0BEC" w:rsidRPr="00C46EB0" w:rsidRDefault="002A0BEC">
      <w:pPr>
        <w:widowControl/>
        <w:suppressAutoHyphens w:val="0"/>
        <w:wordWrap/>
        <w:adjustRightInd/>
        <w:textAlignment w:val="auto"/>
        <w:rPr>
          <w:color w:val="auto"/>
          <w:sz w:val="24"/>
          <w:szCs w:val="24"/>
        </w:rPr>
      </w:pPr>
      <w:r w:rsidRPr="00C46EB0">
        <w:rPr>
          <w:color w:val="auto"/>
          <w:sz w:val="24"/>
          <w:szCs w:val="24"/>
        </w:rPr>
        <w:br w:type="page"/>
      </w:r>
    </w:p>
    <w:p w14:paraId="71459432" w14:textId="77777777"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lastRenderedPageBreak/>
        <w:t>Ⅴ．その他</w:t>
      </w:r>
    </w:p>
    <w:p w14:paraId="1553355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3431B866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１．事故及び公害の発生状況（過去３年間）</w:t>
      </w:r>
    </w:p>
    <w:p w14:paraId="727BF592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1888DE0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　　</w:t>
      </w:r>
      <w:r w:rsidRPr="00C46EB0">
        <w:rPr>
          <w:color w:val="auto"/>
        </w:rPr>
        <w:t xml:space="preserve">(1) </w:t>
      </w:r>
      <w:r w:rsidRPr="00C46EB0">
        <w:rPr>
          <w:rFonts w:hint="eastAsia"/>
          <w:color w:val="auto"/>
        </w:rPr>
        <w:t>事故の発生状況</w:t>
      </w:r>
    </w:p>
    <w:p w14:paraId="55BB3D83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0B33AB8D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         </w:t>
      </w:r>
      <w:r w:rsidRPr="00C46EB0">
        <w:rPr>
          <w:rFonts w:hint="eastAsia"/>
          <w:color w:val="auto"/>
        </w:rPr>
        <w:t>イ．有</w:t>
      </w:r>
      <w:r w:rsidRPr="00C46EB0">
        <w:rPr>
          <w:color w:val="auto"/>
        </w:rPr>
        <w:t xml:space="preserve">        </w:t>
      </w:r>
      <w:r w:rsidRPr="00C46EB0">
        <w:rPr>
          <w:rFonts w:hint="eastAsia"/>
          <w:color w:val="auto"/>
        </w:rPr>
        <w:t>ロ．無</w:t>
      </w:r>
      <w:r w:rsidRPr="00C46EB0">
        <w:rPr>
          <w:color w:val="auto"/>
        </w:rPr>
        <w:t xml:space="preserve">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7325"/>
      </w:tblGrid>
      <w:tr w:rsidR="00C46EB0" w:rsidRPr="00C46EB0" w14:paraId="37A2E1F5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8F55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01F928DC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事故発生年月日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1250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715BA90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事　　故　　の　　概　　要　　</w:t>
            </w:r>
          </w:p>
        </w:tc>
      </w:tr>
      <w:tr w:rsidR="00357FC4" w:rsidRPr="00C46EB0" w14:paraId="26A59D4E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3DF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32CC48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77D72CD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2A9D59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8733D9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80EDE4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904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F15D41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375C67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84C0D8A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58B02B1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97207E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3A908D55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68AC11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241F10BC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　　</w:t>
      </w:r>
      <w:r w:rsidRPr="00C46EB0">
        <w:rPr>
          <w:color w:val="auto"/>
        </w:rPr>
        <w:t xml:space="preserve">(2) </w:t>
      </w:r>
      <w:r w:rsidRPr="00C46EB0">
        <w:rPr>
          <w:rFonts w:hint="eastAsia"/>
          <w:color w:val="auto"/>
        </w:rPr>
        <w:t>公害の発生状況</w:t>
      </w:r>
    </w:p>
    <w:p w14:paraId="56D1D3AA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4AB1F2A7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       </w:t>
      </w:r>
      <w:r w:rsidRPr="00C46EB0">
        <w:rPr>
          <w:rFonts w:hint="eastAsia"/>
          <w:color w:val="auto"/>
        </w:rPr>
        <w:t xml:space="preserve">　イ．有</w:t>
      </w:r>
      <w:r w:rsidRPr="00C46EB0">
        <w:rPr>
          <w:color w:val="auto"/>
        </w:rPr>
        <w:t xml:space="preserve">        </w:t>
      </w:r>
      <w:r w:rsidRPr="00C46EB0">
        <w:rPr>
          <w:rFonts w:hint="eastAsia"/>
          <w:color w:val="auto"/>
        </w:rPr>
        <w:t>ロ．無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7325"/>
      </w:tblGrid>
      <w:tr w:rsidR="00C46EB0" w:rsidRPr="00C46EB0" w14:paraId="6ACF9C90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6DEF7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D946B98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公害発生の年月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0731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07C477E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公　　害　　の　　概　　要　　</w:t>
            </w:r>
          </w:p>
        </w:tc>
      </w:tr>
      <w:tr w:rsidR="00357FC4" w:rsidRPr="00C46EB0" w14:paraId="4EF5EC12" w14:textId="77777777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40D1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FE1592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3272FF3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16748E2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6263C42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868823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D8A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611FA81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167FFB8F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46E24CD4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72AA3D79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80550B5" w14:textId="77777777"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4B6E50D8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6220544B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0D4EBBAF" w14:textId="77777777" w:rsidR="00357FC4" w:rsidRPr="00C46EB0" w:rsidRDefault="00357FC4">
      <w:pPr>
        <w:adjustRightInd/>
        <w:spacing w:line="44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２．その他、エネルギーの使用の合理化に係る活動状況</w:t>
      </w: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32"/>
          <w:szCs w:val="32"/>
        </w:rPr>
        <w:lastRenderedPageBreak/>
        <w:t>別　紙</w:t>
      </w:r>
    </w:p>
    <w:p w14:paraId="2082D469" w14:textId="77777777"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14:paraId="561B7D96" w14:textId="77777777" w:rsidR="001C2128" w:rsidRPr="00C46EB0" w:rsidRDefault="001C2128" w:rsidP="001C2128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t>斬新性・独創性がある改善内容（１項目）</w:t>
      </w:r>
    </w:p>
    <w:p w14:paraId="77ADBB3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（簡単な図、写真等を含めて前後の比較をわかりやすく記入すること。）</w:t>
      </w:r>
    </w:p>
    <w:p w14:paraId="5EF4BB2C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DBD60D2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u w:val="single" w:color="000000"/>
        </w:rPr>
        <w:t>斬新性・独創性がある改　善　例</w:t>
      </w:r>
      <w:r w:rsidRPr="00C46EB0">
        <w:rPr>
          <w:rFonts w:hint="eastAsia"/>
          <w:color w:val="auto"/>
        </w:rPr>
        <w:t xml:space="preserve">（№　　　　</w:t>
      </w: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）</w:t>
      </w:r>
    </w:p>
    <w:p w14:paraId="15385054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2C6E59B1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１．</w:t>
      </w:r>
      <w:r w:rsidRPr="00C46EB0">
        <w:rPr>
          <w:rFonts w:hint="eastAsia"/>
          <w:color w:val="auto"/>
          <w:u w:val="single"/>
        </w:rPr>
        <w:t>斬新性・独走性がある</w:t>
      </w:r>
      <w:r w:rsidR="00715BF2" w:rsidRPr="00C46EB0">
        <w:rPr>
          <w:rFonts w:hint="eastAsia"/>
          <w:color w:val="auto"/>
          <w:u w:val="single"/>
        </w:rPr>
        <w:t>改善項目</w:t>
      </w:r>
    </w:p>
    <w:p w14:paraId="2073B777" w14:textId="77777777" w:rsidR="001C2128" w:rsidRPr="00C46EB0" w:rsidRDefault="001C2128" w:rsidP="001C2128">
      <w:pPr>
        <w:adjustRightInd/>
        <w:rPr>
          <w:color w:val="auto"/>
        </w:rPr>
      </w:pPr>
    </w:p>
    <w:p w14:paraId="125213BE" w14:textId="77777777" w:rsidR="001C2128" w:rsidRPr="00C46EB0" w:rsidRDefault="001C2128" w:rsidP="001C2128">
      <w:pPr>
        <w:adjustRightInd/>
        <w:rPr>
          <w:color w:val="auto"/>
        </w:rPr>
      </w:pPr>
    </w:p>
    <w:p w14:paraId="71CC2CBF" w14:textId="77777777" w:rsidR="001C2128" w:rsidRPr="00C46EB0" w:rsidRDefault="001C2128" w:rsidP="001C2128">
      <w:pPr>
        <w:adjustRightInd/>
        <w:rPr>
          <w:color w:val="auto"/>
        </w:rPr>
      </w:pPr>
    </w:p>
    <w:p w14:paraId="40DD9B97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10A6C19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生産工程図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生産工程図</w:t>
      </w:r>
      <w:r w:rsidRPr="00C46EB0">
        <w:rPr>
          <w:rFonts w:hAnsi="Times New Roman" w:cs="Times New Roman"/>
          <w:color w:val="auto"/>
        </w:rPr>
        <w:fldChar w:fldCharType="end"/>
      </w:r>
    </w:p>
    <w:p w14:paraId="685E114D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7BCAA770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2886662E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70ABB2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1BB2CE7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３．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改善の理由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改善の理由</w:t>
      </w:r>
      <w:r w:rsidRPr="00C46EB0">
        <w:rPr>
          <w:rFonts w:hAnsi="Times New Roman" w:cs="Times New Roman"/>
          <w:color w:val="auto"/>
        </w:rPr>
        <w:fldChar w:fldCharType="end"/>
      </w:r>
    </w:p>
    <w:p w14:paraId="04B649F3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03FB350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6CEF234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C2E5988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292D896E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４．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改善の内容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改善の内容</w:t>
      </w:r>
      <w:r w:rsidRPr="00C46EB0">
        <w:rPr>
          <w:rFonts w:hAnsi="Times New Roman" w:cs="Times New Roman"/>
          <w:color w:val="auto"/>
        </w:rPr>
        <w:fldChar w:fldCharType="end"/>
      </w:r>
    </w:p>
    <w:p w14:paraId="52FDFE54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7512AD49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88EC260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7C3DCA1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3FF3DAB7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５．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改善の効果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改善の効果</w:t>
      </w:r>
      <w:r w:rsidRPr="00C46EB0">
        <w:rPr>
          <w:rFonts w:hAnsi="Times New Roman" w:cs="Times New Roman"/>
          <w:color w:val="auto"/>
        </w:rPr>
        <w:fldChar w:fldCharType="end"/>
      </w:r>
    </w:p>
    <w:p w14:paraId="091A6A3D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556A4BC6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9E9CBCF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493CBF15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3A7B5E46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６．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改善の評価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改善の評価</w:t>
      </w:r>
      <w:r w:rsidRPr="00C46EB0">
        <w:rPr>
          <w:rFonts w:hAnsi="Times New Roman" w:cs="Times New Roman"/>
          <w:color w:val="auto"/>
        </w:rPr>
        <w:fldChar w:fldCharType="end"/>
      </w:r>
    </w:p>
    <w:p w14:paraId="29DC6E82" w14:textId="77777777" w:rsidR="001E7766" w:rsidRPr="00C46EB0" w:rsidRDefault="001E7766" w:rsidP="00F05B4C">
      <w:pPr>
        <w:adjustRightInd/>
        <w:rPr>
          <w:rFonts w:hAnsi="Times New Roman" w:cs="Times New Roman"/>
          <w:color w:val="auto"/>
        </w:rPr>
      </w:pPr>
    </w:p>
    <w:p w14:paraId="08884B38" w14:textId="77777777" w:rsidR="001E7766" w:rsidRPr="00C46EB0" w:rsidRDefault="001E7766" w:rsidP="00F05B4C">
      <w:pPr>
        <w:adjustRightInd/>
        <w:rPr>
          <w:rFonts w:hAnsi="Times New Roman" w:cs="Times New Roman"/>
          <w:color w:val="auto"/>
        </w:rPr>
      </w:pPr>
    </w:p>
    <w:p w14:paraId="6FBA5C96" w14:textId="77777777" w:rsidR="00C209B2" w:rsidRPr="00C46EB0" w:rsidRDefault="00C209B2" w:rsidP="00F05B4C">
      <w:pPr>
        <w:adjustRightInd/>
        <w:rPr>
          <w:rFonts w:hAnsi="Times New Roman" w:cs="Times New Roman"/>
          <w:color w:val="auto"/>
        </w:rPr>
      </w:pPr>
    </w:p>
    <w:p w14:paraId="5B7EDE00" w14:textId="77777777" w:rsidR="00C209B2" w:rsidRPr="00C46EB0" w:rsidRDefault="00C209B2" w:rsidP="00F05B4C">
      <w:pPr>
        <w:adjustRightInd/>
        <w:rPr>
          <w:rFonts w:hAnsi="Times New Roman" w:cs="Times New Roman"/>
          <w:color w:val="auto"/>
        </w:rPr>
      </w:pPr>
    </w:p>
    <w:p w14:paraId="2D179B6A" w14:textId="77777777" w:rsidR="001E7766" w:rsidRPr="00C46EB0" w:rsidRDefault="00C209B2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Ansi="Times New Roman" w:cs="Times New Roman" w:hint="eastAsia"/>
          <w:color w:val="auto"/>
        </w:rPr>
        <w:t xml:space="preserve">　投資した費用の回収状況</w:t>
      </w:r>
    </w:p>
    <w:tbl>
      <w:tblPr>
        <w:tblW w:w="9574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5"/>
        <w:gridCol w:w="3069"/>
        <w:gridCol w:w="3310"/>
      </w:tblGrid>
      <w:tr w:rsidR="00C46EB0" w:rsidRPr="00C46EB0" w14:paraId="067B781B" w14:textId="77777777" w:rsidTr="00C6375D">
        <w:tc>
          <w:tcPr>
            <w:tcW w:w="3195" w:type="dxa"/>
            <w:tcBorders>
              <w:right w:val="single" w:sz="4" w:space="0" w:color="000000"/>
            </w:tcBorders>
          </w:tcPr>
          <w:p w14:paraId="7DB1FD2F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304ADF73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改善に要した投資額［千円］</w:t>
            </w:r>
          </w:p>
          <w:p w14:paraId="436AFD7E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7A8BA5E2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（Ａ）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7CA82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5AD0BD5C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改善による効果［千円／年］</w:t>
            </w:r>
          </w:p>
          <w:p w14:paraId="14FD4DFD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54A59509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（Ｂ）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367F6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6DC84592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　［年］</w:t>
            </w:r>
          </w:p>
          <w:p w14:paraId="3721DFF6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但し、金利は含まず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2999A5D4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（Ａ／Ｂ）</w:t>
            </w:r>
          </w:p>
        </w:tc>
      </w:tr>
      <w:tr w:rsidR="00C46EB0" w:rsidRPr="00C46EB0" w14:paraId="3B50F5B7" w14:textId="77777777" w:rsidTr="00C209B2">
        <w:trPr>
          <w:trHeight w:val="720"/>
        </w:trPr>
        <w:tc>
          <w:tcPr>
            <w:tcW w:w="3195" w:type="dxa"/>
          </w:tcPr>
          <w:p w14:paraId="49BB5F3A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34410F7C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3EFBD29A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69" w:type="dxa"/>
            <w:tcBorders>
              <w:top w:val="single" w:sz="4" w:space="0" w:color="000000"/>
              <w:right w:val="single" w:sz="4" w:space="0" w:color="000000"/>
            </w:tcBorders>
          </w:tcPr>
          <w:p w14:paraId="5DCB2D85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569E1D68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0ADB13AC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E6EC0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203B773F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14:paraId="245A67E8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2BEF3D6E" w14:textId="77777777" w:rsidR="001C2128" w:rsidRPr="00C46EB0" w:rsidRDefault="001C2128" w:rsidP="003D6A70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lastRenderedPageBreak/>
        <w:t>特に顕著な成果を挙げた具体的改善内容（２項目）</w:t>
      </w:r>
    </w:p>
    <w:p w14:paraId="14147789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（簡単な図、写真等を含めて前後の比較をわかりやすく記入すること。）</w:t>
      </w:r>
    </w:p>
    <w:p w14:paraId="703A7CB0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ECE5571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1CB079F0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u w:val="single" w:color="000000"/>
        </w:rPr>
        <w:t>改　善　例</w:t>
      </w:r>
      <w:r w:rsidRPr="00C46EB0">
        <w:rPr>
          <w:rFonts w:hint="eastAsia"/>
          <w:color w:val="auto"/>
        </w:rPr>
        <w:t xml:space="preserve">（№　　　　</w:t>
      </w: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）</w:t>
      </w:r>
    </w:p>
    <w:p w14:paraId="3942B445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F0A8ADD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１．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改善項目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改善項目</w:t>
      </w:r>
      <w:r w:rsidRPr="00C46EB0">
        <w:rPr>
          <w:rFonts w:hAnsi="Times New Roman" w:cs="Times New Roman"/>
          <w:color w:val="auto"/>
        </w:rPr>
        <w:fldChar w:fldCharType="end"/>
      </w:r>
      <w:r w:rsidRPr="00C46EB0">
        <w:rPr>
          <w:color w:val="auto"/>
          <w:u w:val="single" w:color="000000"/>
        </w:rPr>
        <w:t xml:space="preserve">                       </w:t>
      </w:r>
    </w:p>
    <w:p w14:paraId="627E2B48" w14:textId="77777777" w:rsidR="001C2128" w:rsidRPr="00C46EB0" w:rsidRDefault="001C2128" w:rsidP="001C2128">
      <w:pPr>
        <w:adjustRightInd/>
        <w:rPr>
          <w:color w:val="auto"/>
        </w:rPr>
      </w:pPr>
    </w:p>
    <w:p w14:paraId="1D4F51AF" w14:textId="77777777" w:rsidR="001C2128" w:rsidRPr="00C46EB0" w:rsidRDefault="001C2128" w:rsidP="001C2128">
      <w:pPr>
        <w:adjustRightInd/>
        <w:rPr>
          <w:color w:val="auto"/>
        </w:rPr>
      </w:pPr>
    </w:p>
    <w:p w14:paraId="06FD68F7" w14:textId="77777777" w:rsidR="001C2128" w:rsidRPr="00C46EB0" w:rsidRDefault="001C2128" w:rsidP="001C2128">
      <w:pPr>
        <w:adjustRightInd/>
        <w:rPr>
          <w:color w:val="auto"/>
        </w:rPr>
      </w:pPr>
    </w:p>
    <w:p w14:paraId="42B07CA9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7AB2A54" w14:textId="77777777" w:rsidR="001C2128" w:rsidRPr="00C46EB0" w:rsidRDefault="00F05B4C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</w:t>
      </w:r>
      <w:r w:rsidR="001C2128" w:rsidRPr="00C46EB0">
        <w:rPr>
          <w:rFonts w:hint="eastAsia"/>
          <w:color w:val="auto"/>
        </w:rPr>
        <w:t>．</w:t>
      </w:r>
      <w:r w:rsidR="001C2128" w:rsidRPr="00C46EB0">
        <w:rPr>
          <w:rFonts w:hAnsi="Times New Roman" w:cs="Times New Roman"/>
          <w:color w:val="auto"/>
        </w:rPr>
        <w:fldChar w:fldCharType="begin"/>
      </w:r>
      <w:r w:rsidR="001C2128" w:rsidRPr="00C46EB0">
        <w:rPr>
          <w:rFonts w:hAnsi="Times New Roman" w:cs="Times New Roman"/>
          <w:color w:val="auto"/>
        </w:rPr>
        <w:instrText>eq \o\ad(</w:instrText>
      </w:r>
      <w:r w:rsidR="001C2128" w:rsidRPr="00C46EB0">
        <w:rPr>
          <w:rFonts w:hint="eastAsia"/>
          <w:color w:val="auto"/>
          <w:u w:val="single" w:color="000000"/>
        </w:rPr>
        <w:instrText>生産工程図</w:instrText>
      </w:r>
      <w:r w:rsidR="001C2128" w:rsidRPr="00C46EB0">
        <w:rPr>
          <w:rFonts w:hAnsi="Times New Roman" w:cs="Times New Roman"/>
          <w:color w:val="auto"/>
        </w:rPr>
        <w:instrText>,</w:instrText>
      </w:r>
      <w:r w:rsidR="001C2128"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="001C2128" w:rsidRPr="00C46EB0">
        <w:rPr>
          <w:rFonts w:hAnsi="Times New Roman" w:cs="Times New Roman"/>
          <w:color w:val="auto"/>
        </w:rPr>
        <w:instrText>)</w:instrText>
      </w:r>
      <w:r w:rsidR="001C2128" w:rsidRPr="00C46EB0">
        <w:rPr>
          <w:rFonts w:hAnsi="Times New Roman" w:cs="Times New Roman"/>
          <w:color w:val="auto"/>
        </w:rPr>
        <w:fldChar w:fldCharType="separate"/>
      </w:r>
      <w:r w:rsidR="001C2128" w:rsidRPr="00C46EB0">
        <w:rPr>
          <w:rFonts w:hint="eastAsia"/>
          <w:color w:val="auto"/>
          <w:u w:val="single" w:color="000000"/>
        </w:rPr>
        <w:t>生産工程図</w:t>
      </w:r>
      <w:r w:rsidR="001C2128" w:rsidRPr="00C46EB0">
        <w:rPr>
          <w:rFonts w:hAnsi="Times New Roman" w:cs="Times New Roman"/>
          <w:color w:val="auto"/>
        </w:rPr>
        <w:fldChar w:fldCharType="end"/>
      </w:r>
    </w:p>
    <w:p w14:paraId="4C837E34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B8D78BD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2D5DE16C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059DC255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1034DF0B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575D6A42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３．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改善の理由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改善の理由</w:t>
      </w:r>
      <w:r w:rsidRPr="00C46EB0">
        <w:rPr>
          <w:rFonts w:hAnsi="Times New Roman" w:cs="Times New Roman"/>
          <w:color w:val="auto"/>
        </w:rPr>
        <w:fldChar w:fldCharType="end"/>
      </w:r>
    </w:p>
    <w:p w14:paraId="35C247D5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794A98C2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3DD33746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AFC4860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B7183CF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４．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改善の内容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改善の内容</w:t>
      </w:r>
      <w:r w:rsidRPr="00C46EB0">
        <w:rPr>
          <w:rFonts w:hAnsi="Times New Roman" w:cs="Times New Roman"/>
          <w:color w:val="auto"/>
        </w:rPr>
        <w:fldChar w:fldCharType="end"/>
      </w:r>
    </w:p>
    <w:p w14:paraId="7CDA7CA1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4EC23FF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522DE30C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456C3566" w14:textId="77777777"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14:paraId="6349756D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５．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改善の効果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改善の効果</w:t>
      </w:r>
      <w:r w:rsidRPr="00C46EB0">
        <w:rPr>
          <w:rFonts w:hAnsi="Times New Roman" w:cs="Times New Roman"/>
          <w:color w:val="auto"/>
        </w:rPr>
        <w:fldChar w:fldCharType="end"/>
      </w:r>
    </w:p>
    <w:p w14:paraId="142ABB9B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466BD717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32276685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C94DC00" w14:textId="77777777"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5C8C41D" w14:textId="77777777"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６．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改善の評価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改善の評価</w:t>
      </w:r>
      <w:r w:rsidRPr="00C46EB0">
        <w:rPr>
          <w:rFonts w:hAnsi="Times New Roman" w:cs="Times New Roman"/>
          <w:color w:val="auto"/>
        </w:rPr>
        <w:fldChar w:fldCharType="end"/>
      </w:r>
    </w:p>
    <w:p w14:paraId="62187DC0" w14:textId="77777777"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14:paraId="609D1A32" w14:textId="77777777"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14:paraId="0602DC24" w14:textId="77777777"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14:paraId="36C3FABD" w14:textId="77777777" w:rsidR="00832A60" w:rsidRPr="00C46EB0" w:rsidRDefault="00832A60" w:rsidP="00832A60">
      <w:pPr>
        <w:adjustRightInd/>
        <w:ind w:firstLineChars="100" w:firstLine="190"/>
        <w:rPr>
          <w:rFonts w:hAnsi="Times New Roman" w:cs="Times New Roman"/>
          <w:color w:val="auto"/>
        </w:rPr>
      </w:pPr>
      <w:r w:rsidRPr="00C46EB0">
        <w:rPr>
          <w:rFonts w:hAnsi="Times New Roman" w:cs="Times New Roman" w:hint="eastAsia"/>
          <w:color w:val="auto"/>
        </w:rPr>
        <w:t>投資した費用の回収状況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2891"/>
        <w:gridCol w:w="2892"/>
      </w:tblGrid>
      <w:tr w:rsidR="00C46EB0" w:rsidRPr="00C46EB0" w14:paraId="0C47EA49" w14:textId="77777777" w:rsidTr="003F3E97">
        <w:tc>
          <w:tcPr>
            <w:tcW w:w="3373" w:type="dxa"/>
            <w:tcBorders>
              <w:right w:val="single" w:sz="4" w:space="0" w:color="000000"/>
            </w:tcBorders>
          </w:tcPr>
          <w:p w14:paraId="1776FE34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4B02C6B0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改善に要した投資額［千円］</w:t>
            </w:r>
          </w:p>
          <w:p w14:paraId="448D37D0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78A2F349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（Ａ）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C37B9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52D285F4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改善による効果［千円／年］</w:t>
            </w:r>
          </w:p>
          <w:p w14:paraId="7169C1FF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0144441C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（Ｂ）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58C03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14:paraId="11091E85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　［年］</w:t>
            </w:r>
          </w:p>
          <w:p w14:paraId="25E4819D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但し、金利は含まず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14:paraId="4A4D2316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（Ａ／Ｂ）</w:t>
            </w:r>
          </w:p>
        </w:tc>
      </w:tr>
      <w:tr w:rsidR="001C2128" w:rsidRPr="00C46EB0" w14:paraId="46DDEF84" w14:textId="77777777" w:rsidTr="00832A60">
        <w:trPr>
          <w:trHeight w:val="585"/>
        </w:trPr>
        <w:tc>
          <w:tcPr>
            <w:tcW w:w="3373" w:type="dxa"/>
          </w:tcPr>
          <w:p w14:paraId="3DF3A1E0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4695E06C" w14:textId="77777777" w:rsidR="00832A60" w:rsidRPr="00C46EB0" w:rsidRDefault="00832A60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ECF6519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right w:val="single" w:sz="4" w:space="0" w:color="000000"/>
            </w:tcBorders>
          </w:tcPr>
          <w:p w14:paraId="7566766D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76DA27A9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0662C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14:paraId="1DCC6F7E" w14:textId="77777777"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4B3A8460" w14:textId="77777777" w:rsidR="00357FC4" w:rsidRPr="00C46EB0" w:rsidRDefault="00357FC4" w:rsidP="00832A60">
      <w:pPr>
        <w:adjustRightInd/>
        <w:rPr>
          <w:rFonts w:hAnsi="Times New Roman" w:cs="Times New Roman"/>
          <w:color w:val="auto"/>
        </w:rPr>
      </w:pPr>
    </w:p>
    <w:p w14:paraId="1EF54685" w14:textId="77777777" w:rsidR="00801CDA" w:rsidRDefault="00801CDA" w:rsidP="00832A60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14:paraId="429F2885" w14:textId="77777777" w:rsidR="00B15D6F" w:rsidRPr="00E52FFA" w:rsidRDefault="00B15D6F" w:rsidP="00B15D6F">
      <w:pPr>
        <w:adjustRightInd/>
        <w:rPr>
          <w:color w:val="auto"/>
          <w:sz w:val="18"/>
          <w:szCs w:val="18"/>
        </w:rPr>
      </w:pPr>
      <w:r>
        <w:rPr>
          <w:rFonts w:hint="eastAsia"/>
          <w:color w:val="auto"/>
          <w:sz w:val="24"/>
          <w:szCs w:val="24"/>
        </w:rPr>
        <w:lastRenderedPageBreak/>
        <w:t>ＩｏＴ等を活用した取組で成果を挙げた具体的改善内容</w:t>
      </w:r>
    </w:p>
    <w:p w14:paraId="6EE245BD" w14:textId="77777777" w:rsidR="00B15D6F" w:rsidRDefault="00B15D6F" w:rsidP="00B15D6F">
      <w:pPr>
        <w:adjustRightInd/>
        <w:rPr>
          <w:color w:val="auto"/>
          <w:sz w:val="18"/>
          <w:szCs w:val="18"/>
        </w:rPr>
      </w:pPr>
      <w:r w:rsidRPr="00E52FFA">
        <w:rPr>
          <w:rFonts w:hint="eastAsia"/>
          <w:color w:val="auto"/>
          <w:sz w:val="18"/>
          <w:szCs w:val="18"/>
        </w:rPr>
        <w:t>（該当ない場合</w:t>
      </w:r>
      <w:r>
        <w:rPr>
          <w:rFonts w:hint="eastAsia"/>
          <w:color w:val="auto"/>
          <w:sz w:val="18"/>
          <w:szCs w:val="18"/>
        </w:rPr>
        <w:t>は該当無しと記載すること。）</w:t>
      </w:r>
    </w:p>
    <w:p w14:paraId="799A522D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 w:rsidRPr="00E52FFA">
        <w:rPr>
          <w:rFonts w:hint="eastAsia"/>
          <w:color w:val="auto"/>
          <w:sz w:val="18"/>
          <w:szCs w:val="18"/>
        </w:rPr>
        <w:t>（</w:t>
      </w:r>
      <w:r>
        <w:rPr>
          <w:rFonts w:hint="eastAsia"/>
          <w:color w:val="auto"/>
          <w:sz w:val="18"/>
          <w:szCs w:val="18"/>
        </w:rPr>
        <w:t>ＩｏＴを活用した取組に関する資料があれば適宜添付すること</w:t>
      </w:r>
      <w:r>
        <w:rPr>
          <w:rFonts w:hint="eastAsia"/>
          <w:color w:val="auto"/>
        </w:rPr>
        <w:t>。）</w:t>
      </w:r>
    </w:p>
    <w:p w14:paraId="304F858E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75C36024" w14:textId="77777777" w:rsidR="00B15D6F" w:rsidRPr="00266B3E" w:rsidRDefault="00B15D6F" w:rsidP="00B15D6F">
      <w:pPr>
        <w:adjustRightInd/>
        <w:rPr>
          <w:rFonts w:hAnsi="Times New Roman" w:cs="Times New Roman"/>
          <w:color w:val="auto"/>
          <w:u w:val="single"/>
        </w:rPr>
      </w:pPr>
      <w:r>
        <w:rPr>
          <w:rFonts w:hint="eastAsia"/>
          <w:color w:val="auto"/>
        </w:rPr>
        <w:t>１．</w:t>
      </w:r>
      <w:r w:rsidRPr="00266B3E">
        <w:rPr>
          <w:rFonts w:hint="eastAsia"/>
          <w:color w:val="auto"/>
          <w:u w:val="single"/>
        </w:rPr>
        <w:t>取組の概要</w:t>
      </w:r>
    </w:p>
    <w:p w14:paraId="634C30D3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7CF9F048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1B83EDFF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2F4E2295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63918AE3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618A21B8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0B3C8855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2C46DB5A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3559E78F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551526F3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2784157D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113934C1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２．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  <w:color w:val="auto"/>
          <w:u w:val="single" w:color="000000"/>
        </w:rPr>
        <w:instrText>改善の効果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separate"/>
      </w:r>
      <w:r>
        <w:rPr>
          <w:rFonts w:hint="eastAsia"/>
          <w:color w:val="auto"/>
          <w:u w:val="single" w:color="000000"/>
        </w:rPr>
        <w:t>改善の効果</w:t>
      </w:r>
      <w:r>
        <w:rPr>
          <w:rFonts w:hAnsi="Times New Roman" w:cs="Times New Roman" w:hint="eastAsia"/>
          <w:color w:val="auto"/>
        </w:rPr>
        <w:fldChar w:fldCharType="end"/>
      </w:r>
    </w:p>
    <w:p w14:paraId="5AA98982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350D1F50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537706CB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184C8592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4AACF420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81E5168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E25DE31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3DC9EEB8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6D7D87F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19936D6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0DD97A26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6B2FC571" w14:textId="77777777"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14:paraId="22B65E63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３．他社への応用の可能性の有無及びその理由</w:t>
      </w:r>
    </w:p>
    <w:p w14:paraId="494FC9D1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14FE2634" w14:textId="77777777" w:rsidR="00B15D6F" w:rsidRDefault="00B15D6F" w:rsidP="00B15D6F">
      <w:pPr>
        <w:adjustRightInd/>
        <w:ind w:firstLineChars="100" w:firstLine="19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有・無</w:t>
      </w:r>
    </w:p>
    <w:p w14:paraId="750C531B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74DD382E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理由：</w:t>
      </w:r>
    </w:p>
    <w:p w14:paraId="65C122D6" w14:textId="77777777"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14:paraId="3D625BC3" w14:textId="77777777" w:rsidR="00B15D6F" w:rsidRPr="00E52FFA" w:rsidRDefault="00B15D6F" w:rsidP="00B15D6F">
      <w:pPr>
        <w:adjustRightInd/>
        <w:ind w:firstLineChars="100" w:firstLine="190"/>
        <w:rPr>
          <w:rFonts w:hAnsi="Times New Roman" w:cs="Times New Roman"/>
        </w:rPr>
      </w:pPr>
    </w:p>
    <w:p w14:paraId="01671086" w14:textId="77777777" w:rsidR="00555732" w:rsidRPr="00801CDA" w:rsidRDefault="00555732" w:rsidP="00DD5201">
      <w:pPr>
        <w:adjustRightInd/>
        <w:rPr>
          <w:rFonts w:hAnsi="Times New Roman" w:cs="Times New Roman"/>
          <w:color w:val="auto"/>
        </w:rPr>
      </w:pPr>
    </w:p>
    <w:sectPr w:rsidR="00555732" w:rsidRPr="00801CDA" w:rsidSect="00531010">
      <w:type w:val="continuous"/>
      <w:pgSz w:w="11906" w:h="16838"/>
      <w:pgMar w:top="1134" w:right="1134" w:bottom="1418" w:left="113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1EF6" w14:textId="77777777" w:rsidR="003D1725" w:rsidRDefault="003D1725">
      <w:r>
        <w:separator/>
      </w:r>
    </w:p>
  </w:endnote>
  <w:endnote w:type="continuationSeparator" w:id="0">
    <w:p w14:paraId="2835158C" w14:textId="77777777" w:rsidR="003D1725" w:rsidRDefault="003D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2FD7" w14:textId="77777777" w:rsidR="003D1725" w:rsidRDefault="003D17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A80009" w14:textId="77777777" w:rsidR="003D1725" w:rsidRDefault="003D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2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C4"/>
    <w:rsid w:val="00002340"/>
    <w:rsid w:val="00004320"/>
    <w:rsid w:val="000060F0"/>
    <w:rsid w:val="000240D9"/>
    <w:rsid w:val="00036E02"/>
    <w:rsid w:val="0004145A"/>
    <w:rsid w:val="00076B4E"/>
    <w:rsid w:val="0008483D"/>
    <w:rsid w:val="00090DBB"/>
    <w:rsid w:val="000940B7"/>
    <w:rsid w:val="00097E31"/>
    <w:rsid w:val="000B4107"/>
    <w:rsid w:val="000C0F6F"/>
    <w:rsid w:val="000C1057"/>
    <w:rsid w:val="000F7DFE"/>
    <w:rsid w:val="00143D32"/>
    <w:rsid w:val="00152EB9"/>
    <w:rsid w:val="00183C49"/>
    <w:rsid w:val="001912F1"/>
    <w:rsid w:val="001933ED"/>
    <w:rsid w:val="001A1E3B"/>
    <w:rsid w:val="001C1009"/>
    <w:rsid w:val="001C2128"/>
    <w:rsid w:val="001D3DC2"/>
    <w:rsid w:val="001E57BF"/>
    <w:rsid w:val="001E7766"/>
    <w:rsid w:val="001F4F5E"/>
    <w:rsid w:val="00222049"/>
    <w:rsid w:val="00247604"/>
    <w:rsid w:val="002A0BEC"/>
    <w:rsid w:val="002C3B99"/>
    <w:rsid w:val="002C468B"/>
    <w:rsid w:val="002E10CE"/>
    <w:rsid w:val="002F3D6A"/>
    <w:rsid w:val="002F5A0F"/>
    <w:rsid w:val="00313D73"/>
    <w:rsid w:val="00341EFE"/>
    <w:rsid w:val="00343B27"/>
    <w:rsid w:val="003530B8"/>
    <w:rsid w:val="00357FC4"/>
    <w:rsid w:val="003C1499"/>
    <w:rsid w:val="003D1725"/>
    <w:rsid w:val="003D6A70"/>
    <w:rsid w:val="003D75BD"/>
    <w:rsid w:val="003E1D15"/>
    <w:rsid w:val="003F0FA5"/>
    <w:rsid w:val="003F3E97"/>
    <w:rsid w:val="00407AA4"/>
    <w:rsid w:val="00414D1A"/>
    <w:rsid w:val="0046042B"/>
    <w:rsid w:val="004629FE"/>
    <w:rsid w:val="00462C46"/>
    <w:rsid w:val="0048173C"/>
    <w:rsid w:val="004A14BE"/>
    <w:rsid w:val="004A6A3F"/>
    <w:rsid w:val="004B4288"/>
    <w:rsid w:val="004C64CB"/>
    <w:rsid w:val="004D2DC3"/>
    <w:rsid w:val="004D45A7"/>
    <w:rsid w:val="004D56DA"/>
    <w:rsid w:val="004F2EAC"/>
    <w:rsid w:val="005011D1"/>
    <w:rsid w:val="005147FC"/>
    <w:rsid w:val="0051769C"/>
    <w:rsid w:val="0052073D"/>
    <w:rsid w:val="00527C47"/>
    <w:rsid w:val="0053090B"/>
    <w:rsid w:val="00531010"/>
    <w:rsid w:val="00553E8A"/>
    <w:rsid w:val="00555732"/>
    <w:rsid w:val="00590022"/>
    <w:rsid w:val="005944A3"/>
    <w:rsid w:val="0059767B"/>
    <w:rsid w:val="005A49F4"/>
    <w:rsid w:val="005B0FE8"/>
    <w:rsid w:val="005B3AF7"/>
    <w:rsid w:val="005B5977"/>
    <w:rsid w:val="005B7CF5"/>
    <w:rsid w:val="005F1645"/>
    <w:rsid w:val="006052A4"/>
    <w:rsid w:val="0062289E"/>
    <w:rsid w:val="00635854"/>
    <w:rsid w:val="006362EE"/>
    <w:rsid w:val="00637055"/>
    <w:rsid w:val="00647FD8"/>
    <w:rsid w:val="0066061F"/>
    <w:rsid w:val="00662F0C"/>
    <w:rsid w:val="0066388D"/>
    <w:rsid w:val="00672AF4"/>
    <w:rsid w:val="006821B3"/>
    <w:rsid w:val="00696A84"/>
    <w:rsid w:val="006B013F"/>
    <w:rsid w:val="006C2D29"/>
    <w:rsid w:val="006C5C3D"/>
    <w:rsid w:val="006D138F"/>
    <w:rsid w:val="006E11FA"/>
    <w:rsid w:val="006E5120"/>
    <w:rsid w:val="00715BF2"/>
    <w:rsid w:val="00731906"/>
    <w:rsid w:val="00764915"/>
    <w:rsid w:val="00783C5B"/>
    <w:rsid w:val="0078783C"/>
    <w:rsid w:val="007B1157"/>
    <w:rsid w:val="007B12CC"/>
    <w:rsid w:val="007C0CAA"/>
    <w:rsid w:val="007D1F01"/>
    <w:rsid w:val="007D6CC3"/>
    <w:rsid w:val="007E3AF6"/>
    <w:rsid w:val="00801CDA"/>
    <w:rsid w:val="00811EDC"/>
    <w:rsid w:val="00832A60"/>
    <w:rsid w:val="00850739"/>
    <w:rsid w:val="00872730"/>
    <w:rsid w:val="00882238"/>
    <w:rsid w:val="00884BED"/>
    <w:rsid w:val="00893F8A"/>
    <w:rsid w:val="008B3C8C"/>
    <w:rsid w:val="008B46EA"/>
    <w:rsid w:val="00906A5F"/>
    <w:rsid w:val="00925AC1"/>
    <w:rsid w:val="00935DC6"/>
    <w:rsid w:val="0095095C"/>
    <w:rsid w:val="00957F28"/>
    <w:rsid w:val="00973A44"/>
    <w:rsid w:val="009817DF"/>
    <w:rsid w:val="00987B51"/>
    <w:rsid w:val="00991A5F"/>
    <w:rsid w:val="009973A2"/>
    <w:rsid w:val="009A1F5B"/>
    <w:rsid w:val="009B2B5A"/>
    <w:rsid w:val="009C12C7"/>
    <w:rsid w:val="009C5433"/>
    <w:rsid w:val="009F5AD8"/>
    <w:rsid w:val="00A165FE"/>
    <w:rsid w:val="00A3515D"/>
    <w:rsid w:val="00A36C44"/>
    <w:rsid w:val="00A50E6B"/>
    <w:rsid w:val="00A86252"/>
    <w:rsid w:val="00A9064A"/>
    <w:rsid w:val="00A94CB5"/>
    <w:rsid w:val="00AC4C54"/>
    <w:rsid w:val="00AD7D16"/>
    <w:rsid w:val="00B138EB"/>
    <w:rsid w:val="00B15D6F"/>
    <w:rsid w:val="00B25798"/>
    <w:rsid w:val="00B27C3F"/>
    <w:rsid w:val="00B472AE"/>
    <w:rsid w:val="00B5221F"/>
    <w:rsid w:val="00B5425D"/>
    <w:rsid w:val="00B74384"/>
    <w:rsid w:val="00B743B6"/>
    <w:rsid w:val="00B802C4"/>
    <w:rsid w:val="00BA046E"/>
    <w:rsid w:val="00BA501D"/>
    <w:rsid w:val="00BB18DA"/>
    <w:rsid w:val="00BD4AE2"/>
    <w:rsid w:val="00BE37B6"/>
    <w:rsid w:val="00C209B2"/>
    <w:rsid w:val="00C2681D"/>
    <w:rsid w:val="00C323CD"/>
    <w:rsid w:val="00C46EB0"/>
    <w:rsid w:val="00C6375D"/>
    <w:rsid w:val="00C672A6"/>
    <w:rsid w:val="00C706A6"/>
    <w:rsid w:val="00C75AC2"/>
    <w:rsid w:val="00C80866"/>
    <w:rsid w:val="00C90D8B"/>
    <w:rsid w:val="00C946BC"/>
    <w:rsid w:val="00CA1A14"/>
    <w:rsid w:val="00CE3385"/>
    <w:rsid w:val="00CF0FEA"/>
    <w:rsid w:val="00CF52F4"/>
    <w:rsid w:val="00D03C75"/>
    <w:rsid w:val="00D0614B"/>
    <w:rsid w:val="00D15987"/>
    <w:rsid w:val="00D211D3"/>
    <w:rsid w:val="00D24F2A"/>
    <w:rsid w:val="00D40772"/>
    <w:rsid w:val="00D57F9C"/>
    <w:rsid w:val="00DA3B17"/>
    <w:rsid w:val="00DB612D"/>
    <w:rsid w:val="00DC34C5"/>
    <w:rsid w:val="00DD5201"/>
    <w:rsid w:val="00E05BC8"/>
    <w:rsid w:val="00E10D22"/>
    <w:rsid w:val="00E27EC6"/>
    <w:rsid w:val="00E3278E"/>
    <w:rsid w:val="00E45BFE"/>
    <w:rsid w:val="00E70265"/>
    <w:rsid w:val="00E80320"/>
    <w:rsid w:val="00EA01E0"/>
    <w:rsid w:val="00EA5650"/>
    <w:rsid w:val="00EA57FD"/>
    <w:rsid w:val="00EB2F81"/>
    <w:rsid w:val="00EB42CF"/>
    <w:rsid w:val="00EB67F7"/>
    <w:rsid w:val="00ED3F7D"/>
    <w:rsid w:val="00EE42C8"/>
    <w:rsid w:val="00F03F57"/>
    <w:rsid w:val="00F0546F"/>
    <w:rsid w:val="00F05B4C"/>
    <w:rsid w:val="00F334A8"/>
    <w:rsid w:val="00F4190B"/>
    <w:rsid w:val="00F459ED"/>
    <w:rsid w:val="00F53CE5"/>
    <w:rsid w:val="00F5738E"/>
    <w:rsid w:val="00F63B79"/>
    <w:rsid w:val="00F824D4"/>
    <w:rsid w:val="00F847FB"/>
    <w:rsid w:val="00F91DF1"/>
    <w:rsid w:val="00F92403"/>
    <w:rsid w:val="00F93CA1"/>
    <w:rsid w:val="00F9415E"/>
    <w:rsid w:val="00FA2A0B"/>
    <w:rsid w:val="00FA5424"/>
    <w:rsid w:val="00FE320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6265E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7F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57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7F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2C3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3B99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2025-06-11T07:05:00Z</dcterms:created>
  <dcterms:modified xsi:type="dcterms:W3CDTF">2025-06-11T07:05:00Z</dcterms:modified>
</cp:coreProperties>
</file>