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11D1F" w14:textId="535AEAE3" w:rsidR="00EE6FB1" w:rsidRPr="00005039" w:rsidRDefault="009F0B0B" w:rsidP="00EE6FB1">
      <w:pPr>
        <w:pStyle w:val="ad"/>
        <w:snapToGrid w:val="0"/>
        <w:ind w:firstLineChars="100" w:firstLine="280"/>
        <w:jc w:val="center"/>
        <w:rPr>
          <w:rFonts w:ascii="Meiryo UI" w:eastAsia="Meiryo UI" w:hAnsi="Meiryo UI"/>
          <w:sz w:val="28"/>
          <w:szCs w:val="28"/>
        </w:rPr>
      </w:pPr>
      <w:r>
        <w:rPr>
          <w:rFonts w:ascii="Meiryo UI" w:eastAsia="Meiryo UI" w:hAnsi="Meiryo UI" w:hint="eastAsia"/>
          <w:sz w:val="28"/>
          <w:szCs w:val="28"/>
        </w:rPr>
        <w:t>令和４年度</w:t>
      </w:r>
      <w:r w:rsidR="00EE6FB1" w:rsidRPr="00005039">
        <w:rPr>
          <w:rFonts w:ascii="Meiryo UI" w:eastAsia="Meiryo UI" w:hAnsi="Meiryo UI" w:hint="eastAsia"/>
          <w:sz w:val="28"/>
          <w:szCs w:val="28"/>
        </w:rPr>
        <w:t>『</w:t>
      </w:r>
      <w:r>
        <w:rPr>
          <w:rFonts w:ascii="Meiryo UI" w:eastAsia="Meiryo UI" w:hAnsi="Meiryo UI" w:hint="eastAsia"/>
          <w:sz w:val="28"/>
          <w:szCs w:val="28"/>
        </w:rPr>
        <w:t>第２回</w:t>
      </w:r>
      <w:r w:rsidR="00EE6FB1" w:rsidRPr="00005039">
        <w:rPr>
          <w:rFonts w:ascii="Meiryo UI" w:eastAsia="Meiryo UI" w:hAnsi="Meiryo UI" w:hint="eastAsia"/>
          <w:sz w:val="28"/>
          <w:szCs w:val="28"/>
        </w:rPr>
        <w:t>東北地域中心市街地</w:t>
      </w:r>
      <w:r w:rsidR="00982041" w:rsidRPr="00005039">
        <w:rPr>
          <w:rFonts w:ascii="Meiryo UI" w:eastAsia="Meiryo UI" w:hAnsi="Meiryo UI" w:hint="eastAsia"/>
          <w:sz w:val="28"/>
          <w:szCs w:val="28"/>
        </w:rPr>
        <w:t>及び</w:t>
      </w:r>
      <w:r w:rsidR="00EE6FB1" w:rsidRPr="00005039">
        <w:rPr>
          <w:rFonts w:ascii="Meiryo UI" w:eastAsia="Meiryo UI" w:hAnsi="Meiryo UI" w:hint="eastAsia"/>
          <w:sz w:val="28"/>
          <w:szCs w:val="28"/>
        </w:rPr>
        <w:t>商店街関連セミナー』</w:t>
      </w:r>
    </w:p>
    <w:p w14:paraId="67671E81" w14:textId="77777777" w:rsidR="00EE6FB1" w:rsidRPr="00005039" w:rsidRDefault="00EE6FB1" w:rsidP="00EE6FB1">
      <w:pPr>
        <w:pStyle w:val="ad"/>
        <w:snapToGrid w:val="0"/>
        <w:ind w:firstLineChars="100" w:firstLine="280"/>
        <w:jc w:val="center"/>
        <w:rPr>
          <w:rFonts w:ascii="Meiryo UI" w:eastAsia="Meiryo UI" w:hAnsi="Meiryo UI"/>
          <w:sz w:val="28"/>
          <w:szCs w:val="28"/>
        </w:rPr>
      </w:pPr>
      <w:r w:rsidRPr="00005039">
        <w:rPr>
          <w:rFonts w:ascii="Meiryo UI" w:eastAsia="Meiryo UI" w:hAnsi="Meiryo UI" w:hint="eastAsia"/>
          <w:sz w:val="28"/>
          <w:szCs w:val="28"/>
        </w:rPr>
        <w:t>参加申込書</w:t>
      </w:r>
    </w:p>
    <w:p w14:paraId="7A0A1872" w14:textId="77777777" w:rsidR="00EE6FB1" w:rsidRPr="00005039" w:rsidRDefault="00EE6FB1" w:rsidP="00EE6FB1">
      <w:pPr>
        <w:pStyle w:val="ad"/>
        <w:snapToGrid w:val="0"/>
        <w:ind w:firstLineChars="100" w:firstLine="280"/>
        <w:rPr>
          <w:rFonts w:ascii="Meiryo UI" w:eastAsia="Meiryo UI" w:hAnsi="Meiryo UI"/>
          <w:color w:val="0000FF"/>
          <w:sz w:val="22"/>
          <w:szCs w:val="21"/>
          <w:u w:val="single"/>
        </w:rPr>
      </w:pPr>
      <w:r w:rsidRPr="00005039">
        <w:rPr>
          <w:rFonts w:ascii="Meiryo UI" w:eastAsia="Meiryo UI" w:hAnsi="Meiryo UI" w:hint="eastAsia"/>
          <w:noProof/>
          <w:sz w:val="28"/>
          <w:szCs w:val="28"/>
        </w:rPr>
        <mc:AlternateContent>
          <mc:Choice Requires="wps">
            <w:drawing>
              <wp:anchor distT="0" distB="0" distL="114300" distR="114300" simplePos="0" relativeHeight="251658242" behindDoc="0" locked="0" layoutInCell="1" allowOverlap="1" wp14:anchorId="67252696" wp14:editId="17463CB6">
                <wp:simplePos x="0" y="0"/>
                <wp:positionH relativeFrom="column">
                  <wp:posOffset>50800</wp:posOffset>
                </wp:positionH>
                <wp:positionV relativeFrom="paragraph">
                  <wp:posOffset>19685</wp:posOffset>
                </wp:positionV>
                <wp:extent cx="6419850" cy="800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419850" cy="800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5BDF6" w14:textId="77777777" w:rsidR="00EE6FB1" w:rsidRPr="006E569F" w:rsidRDefault="00EE6FB1" w:rsidP="00EE6FB1">
                            <w:pPr>
                              <w:pStyle w:val="ad"/>
                              <w:snapToGrid w:val="0"/>
                              <w:jc w:val="left"/>
                              <w:rPr>
                                <w:rFonts w:ascii="Meiryo UI" w:eastAsia="Meiryo UI" w:hAnsi="Meiryo UI"/>
                                <w:b/>
                                <w:color w:val="000000" w:themeColor="text1"/>
                                <w:sz w:val="22"/>
                                <w:szCs w:val="21"/>
                              </w:rPr>
                            </w:pPr>
                            <w:r w:rsidRPr="006E569F">
                              <w:rPr>
                                <w:rFonts w:ascii="Meiryo UI" w:eastAsia="Meiryo UI" w:hAnsi="Meiryo UI" w:hint="eastAsia"/>
                                <w:b/>
                                <w:color w:val="000000" w:themeColor="text1"/>
                                <w:sz w:val="22"/>
                                <w:szCs w:val="21"/>
                              </w:rPr>
                              <w:t xml:space="preserve">○申込先：東北経済産業局　　商業・流通サービス産業課　宛て　</w:t>
                            </w:r>
                          </w:p>
                          <w:p w14:paraId="551571D0" w14:textId="709AE462" w:rsidR="00EE6FB1" w:rsidRPr="006E569F" w:rsidRDefault="00EE6FB1" w:rsidP="00EE6FB1">
                            <w:pPr>
                              <w:pStyle w:val="ad"/>
                              <w:snapToGrid w:val="0"/>
                              <w:ind w:firstLineChars="100" w:firstLine="220"/>
                              <w:jc w:val="left"/>
                              <w:rPr>
                                <w:rStyle w:val="ab"/>
                                <w:rFonts w:ascii="Meiryo UI" w:eastAsia="Meiryo UI" w:hAnsi="Meiryo UI"/>
                                <w:b/>
                                <w:color w:val="000000" w:themeColor="text1"/>
                                <w:sz w:val="22"/>
                                <w:szCs w:val="21"/>
                                <w:u w:val="none"/>
                              </w:rPr>
                            </w:pPr>
                            <w:r w:rsidRPr="006E569F">
                              <w:rPr>
                                <w:rFonts w:ascii="Meiryo UI" w:eastAsia="Meiryo UI" w:hAnsi="Meiryo UI"/>
                                <w:b/>
                                <w:color w:val="000000" w:themeColor="text1"/>
                                <w:sz w:val="22"/>
                                <w:szCs w:val="21"/>
                              </w:rPr>
                              <w:t>Email</w:t>
                            </w:r>
                            <w:r w:rsidRPr="006E569F">
                              <w:rPr>
                                <w:rFonts w:ascii="Meiryo UI" w:eastAsia="Meiryo UI" w:hAnsi="Meiryo UI" w:hint="eastAsia"/>
                                <w:b/>
                                <w:color w:val="000000" w:themeColor="text1"/>
                                <w:sz w:val="22"/>
                                <w:szCs w:val="21"/>
                              </w:rPr>
                              <w:t>：</w:t>
                            </w:r>
                            <w:hyperlink r:id="rId7" w:history="1">
                              <w:r w:rsidRPr="00355E65">
                                <w:rPr>
                                  <w:rStyle w:val="ab"/>
                                  <w:rFonts w:ascii="Meiryo UI" w:eastAsia="Meiryo UI" w:hAnsi="Meiryo UI"/>
                                  <w:b/>
                                  <w:sz w:val="22"/>
                                  <w:szCs w:val="21"/>
                                </w:rPr>
                                <w:t>bzl-shougyouchukatu-tohoku@meti.go.jp</w:t>
                              </w:r>
                            </w:hyperlink>
                            <w:r w:rsidRPr="006E569F">
                              <w:rPr>
                                <w:rStyle w:val="ab"/>
                                <w:rFonts w:ascii="Meiryo UI" w:eastAsia="Meiryo UI" w:hAnsi="Meiryo UI" w:hint="eastAsia"/>
                                <w:b/>
                                <w:color w:val="000000" w:themeColor="text1"/>
                                <w:sz w:val="22"/>
                                <w:szCs w:val="21"/>
                                <w:u w:val="none"/>
                              </w:rPr>
                              <w:t xml:space="preserve">　</w:t>
                            </w:r>
                            <w:r w:rsidRPr="006E569F">
                              <w:rPr>
                                <w:rStyle w:val="ab"/>
                                <w:rFonts w:ascii="Meiryo UI" w:eastAsia="Meiryo UI" w:hAnsi="Meiryo UI"/>
                                <w:b/>
                                <w:color w:val="000000" w:themeColor="text1"/>
                                <w:sz w:val="22"/>
                                <w:szCs w:val="21"/>
                                <w:u w:val="none"/>
                              </w:rPr>
                              <w:t>※メールにて</w:t>
                            </w:r>
                            <w:r>
                              <w:rPr>
                                <w:rStyle w:val="ab"/>
                                <w:rFonts w:ascii="Meiryo UI" w:eastAsia="Meiryo UI" w:hAnsi="Meiryo UI" w:hint="eastAsia"/>
                                <w:b/>
                                <w:color w:val="000000" w:themeColor="text1"/>
                                <w:sz w:val="22"/>
                                <w:szCs w:val="21"/>
                                <w:u w:val="none"/>
                              </w:rPr>
                              <w:t>お</w:t>
                            </w:r>
                            <w:r w:rsidRPr="006E569F">
                              <w:rPr>
                                <w:rStyle w:val="ab"/>
                                <w:rFonts w:ascii="Meiryo UI" w:eastAsia="Meiryo UI" w:hAnsi="Meiryo UI"/>
                                <w:b/>
                                <w:color w:val="000000" w:themeColor="text1"/>
                                <w:sz w:val="22"/>
                                <w:szCs w:val="21"/>
                                <w:u w:val="none"/>
                              </w:rPr>
                              <w:t>申込</w:t>
                            </w:r>
                            <w:r w:rsidR="001928CE">
                              <w:rPr>
                                <w:rStyle w:val="ab"/>
                                <w:rFonts w:ascii="Meiryo UI" w:eastAsia="Meiryo UI" w:hAnsi="Meiryo UI" w:hint="eastAsia"/>
                                <w:b/>
                                <w:color w:val="000000" w:themeColor="text1"/>
                                <w:sz w:val="22"/>
                                <w:szCs w:val="21"/>
                                <w:u w:val="none"/>
                              </w:rPr>
                              <w:t>み</w:t>
                            </w:r>
                            <w:r w:rsidRPr="006E569F">
                              <w:rPr>
                                <w:rStyle w:val="ab"/>
                                <w:rFonts w:ascii="Meiryo UI" w:eastAsia="Meiryo UI" w:hAnsi="Meiryo UI"/>
                                <w:b/>
                                <w:color w:val="000000" w:themeColor="text1"/>
                                <w:sz w:val="22"/>
                                <w:szCs w:val="21"/>
                                <w:u w:val="none"/>
                              </w:rPr>
                              <w:t>ください。</w:t>
                            </w:r>
                          </w:p>
                          <w:p w14:paraId="32BC24AF" w14:textId="44A318AD" w:rsidR="00EE6FB1" w:rsidRPr="00FA00F9" w:rsidRDefault="00EE6FB1" w:rsidP="00EE6FB1">
                            <w:pPr>
                              <w:pStyle w:val="ad"/>
                              <w:snapToGrid w:val="0"/>
                              <w:jc w:val="left"/>
                              <w:rPr>
                                <w:rStyle w:val="ab"/>
                                <w:rFonts w:ascii="Meiryo UI" w:eastAsia="Meiryo UI" w:hAnsi="Meiryo UI"/>
                                <w:b/>
                                <w:iCs/>
                                <w:color w:val="000000" w:themeColor="text1"/>
                                <w:sz w:val="22"/>
                                <w:u w:val="none"/>
                              </w:rPr>
                            </w:pPr>
                            <w:r w:rsidRPr="006E569F">
                              <w:rPr>
                                <w:rStyle w:val="ab"/>
                                <w:rFonts w:ascii="Meiryo UI" w:eastAsia="Meiryo UI" w:hAnsi="Meiryo UI" w:hint="eastAsia"/>
                                <w:b/>
                                <w:color w:val="000000" w:themeColor="text1"/>
                                <w:sz w:val="22"/>
                                <w:u w:val="none"/>
                              </w:rPr>
                              <w:t>○申込期限：</w:t>
                            </w:r>
                            <w:r w:rsidRPr="00FA00F9">
                              <w:rPr>
                                <w:rStyle w:val="ab"/>
                                <w:rFonts w:ascii="Meiryo UI" w:eastAsia="Meiryo UI" w:hAnsi="Meiryo UI" w:hint="eastAsia"/>
                                <w:b/>
                                <w:iCs/>
                                <w:color w:val="000000" w:themeColor="text1"/>
                                <w:sz w:val="22"/>
                              </w:rPr>
                              <w:t>令和</w:t>
                            </w:r>
                            <w:r w:rsidR="009F0B0B" w:rsidRPr="00FA00F9">
                              <w:rPr>
                                <w:rStyle w:val="ab"/>
                                <w:rFonts w:ascii="Meiryo UI" w:eastAsia="Meiryo UI" w:hAnsi="Meiryo UI" w:hint="eastAsia"/>
                                <w:b/>
                                <w:iCs/>
                                <w:color w:val="000000" w:themeColor="text1"/>
                                <w:sz w:val="22"/>
                              </w:rPr>
                              <w:t>5</w:t>
                            </w:r>
                            <w:r w:rsidRPr="00FA00F9">
                              <w:rPr>
                                <w:rStyle w:val="ab"/>
                                <w:rFonts w:ascii="Meiryo UI" w:eastAsia="Meiryo UI" w:hAnsi="Meiryo UI" w:hint="eastAsia"/>
                                <w:b/>
                                <w:iCs/>
                                <w:color w:val="000000" w:themeColor="text1"/>
                                <w:sz w:val="22"/>
                              </w:rPr>
                              <w:t>年</w:t>
                            </w:r>
                            <w:r w:rsidR="0099510D">
                              <w:rPr>
                                <w:rStyle w:val="ab"/>
                                <w:rFonts w:ascii="Meiryo UI" w:eastAsia="Meiryo UI" w:hAnsi="Meiryo UI"/>
                                <w:b/>
                                <w:iCs/>
                                <w:color w:val="000000" w:themeColor="text1"/>
                                <w:sz w:val="22"/>
                              </w:rPr>
                              <w:t>2</w:t>
                            </w:r>
                            <w:r w:rsidRPr="00FA00F9">
                              <w:rPr>
                                <w:rStyle w:val="ab"/>
                                <w:rFonts w:ascii="Meiryo UI" w:eastAsia="Meiryo UI" w:hAnsi="Meiryo UI" w:hint="eastAsia"/>
                                <w:b/>
                                <w:iCs/>
                                <w:color w:val="000000" w:themeColor="text1"/>
                                <w:sz w:val="22"/>
                              </w:rPr>
                              <w:t>月</w:t>
                            </w:r>
                            <w:r w:rsidR="003D0FC1">
                              <w:rPr>
                                <w:rStyle w:val="ab"/>
                                <w:rFonts w:ascii="Meiryo UI" w:eastAsia="Meiryo UI" w:hAnsi="Meiryo UI"/>
                                <w:b/>
                                <w:iCs/>
                                <w:color w:val="000000" w:themeColor="text1"/>
                                <w:sz w:val="22"/>
                              </w:rPr>
                              <w:t>7</w:t>
                            </w:r>
                            <w:r w:rsidR="00FF0DDD" w:rsidRPr="00FA00F9">
                              <w:rPr>
                                <w:rStyle w:val="ab"/>
                                <w:rFonts w:ascii="Meiryo UI" w:eastAsia="Meiryo UI" w:hAnsi="Meiryo UI" w:hint="eastAsia"/>
                                <w:b/>
                                <w:iCs/>
                                <w:color w:val="000000" w:themeColor="text1"/>
                                <w:sz w:val="22"/>
                              </w:rPr>
                              <w:t>日（</w:t>
                            </w:r>
                            <w:r w:rsidR="003D0FC1">
                              <w:rPr>
                                <w:rStyle w:val="ab"/>
                                <w:rFonts w:ascii="Meiryo UI" w:eastAsia="Meiryo UI" w:hAnsi="Meiryo UI" w:hint="eastAsia"/>
                                <w:b/>
                                <w:iCs/>
                                <w:color w:val="000000" w:themeColor="text1"/>
                                <w:sz w:val="22"/>
                              </w:rPr>
                              <w:t>火</w:t>
                            </w:r>
                            <w:r w:rsidR="00FF0DDD" w:rsidRPr="00FA00F9">
                              <w:rPr>
                                <w:rStyle w:val="ab"/>
                                <w:rFonts w:ascii="Meiryo UI" w:eastAsia="Meiryo UI" w:hAnsi="Meiryo UI" w:hint="eastAsia"/>
                                <w:b/>
                                <w:iCs/>
                                <w:color w:val="000000" w:themeColor="text1"/>
                                <w:sz w:val="22"/>
                              </w:rPr>
                              <w:t>）</w:t>
                            </w:r>
                            <w:r w:rsidRPr="00FA00F9">
                              <w:rPr>
                                <w:rStyle w:val="ab"/>
                                <w:rFonts w:ascii="Meiryo UI" w:eastAsia="Meiryo UI" w:hAnsi="Meiryo UI" w:hint="eastAsia"/>
                                <w:b/>
                                <w:iCs/>
                                <w:color w:val="000000" w:themeColor="text1"/>
                                <w:sz w:val="22"/>
                              </w:rPr>
                              <w:t>※期限厳守</w:t>
                            </w:r>
                          </w:p>
                          <w:p w14:paraId="76D82B88" w14:textId="77777777" w:rsidR="00EE6FB1" w:rsidRPr="003D0FC1" w:rsidRDefault="00EE6FB1" w:rsidP="00EE6F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52696" id="正方形/長方形 1" o:spid="_x0000_s1026" style="position:absolute;left:0;text-align:left;margin-left:4pt;margin-top:1.55pt;width:505.5pt;height:6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" filled="f" strokecolor="black [3213]" strokeweight="1pt">
                <v:textbox>
                  <w:txbxContent>
                    <w:p w14:paraId="78C5BDF6" w14:textId="77777777" w:rsidR="00EE6FB1" w:rsidRPr="006E569F" w:rsidRDefault="00EE6FB1" w:rsidP="00EE6FB1">
                      <w:pPr>
                        <w:pStyle w:val="ad"/>
                        <w:snapToGrid w:val="0"/>
                        <w:jc w:val="left"/>
                        <w:rPr>
                          <w:rFonts w:ascii="Meiryo UI" w:eastAsia="Meiryo UI" w:hAnsi="Meiryo UI"/>
                          <w:b/>
                          <w:color w:val="000000" w:themeColor="text1"/>
                          <w:sz w:val="22"/>
                          <w:szCs w:val="21"/>
                        </w:rPr>
                      </w:pPr>
                      <w:r w:rsidRPr="006E569F">
                        <w:rPr>
                          <w:rFonts w:ascii="Meiryo UI" w:eastAsia="Meiryo UI" w:hAnsi="Meiryo UI" w:hint="eastAsia"/>
                          <w:b/>
                          <w:color w:val="000000" w:themeColor="text1"/>
                          <w:sz w:val="22"/>
                          <w:szCs w:val="21"/>
                        </w:rPr>
                        <w:t xml:space="preserve">○申込先：東北経済産業局　　商業・流通サービス産業課　宛て　</w:t>
                      </w:r>
                    </w:p>
                    <w:p w14:paraId="551571D0" w14:textId="709AE462" w:rsidR="00EE6FB1" w:rsidRPr="006E569F" w:rsidRDefault="00EE6FB1" w:rsidP="00EE6FB1">
                      <w:pPr>
                        <w:pStyle w:val="ad"/>
                        <w:snapToGrid w:val="0"/>
                        <w:ind w:firstLineChars="100" w:firstLine="220"/>
                        <w:jc w:val="left"/>
                        <w:rPr>
                          <w:rStyle w:val="ab"/>
                          <w:rFonts w:ascii="Meiryo UI" w:eastAsia="Meiryo UI" w:hAnsi="Meiryo UI"/>
                          <w:b/>
                          <w:color w:val="000000" w:themeColor="text1"/>
                          <w:sz w:val="22"/>
                          <w:szCs w:val="21"/>
                          <w:u w:val="none"/>
                        </w:rPr>
                      </w:pPr>
                      <w:r w:rsidRPr="006E569F">
                        <w:rPr>
                          <w:rFonts w:ascii="Meiryo UI" w:eastAsia="Meiryo UI" w:hAnsi="Meiryo UI"/>
                          <w:b/>
                          <w:color w:val="000000" w:themeColor="text1"/>
                          <w:sz w:val="22"/>
                          <w:szCs w:val="21"/>
                        </w:rPr>
                        <w:t>Email</w:t>
                      </w:r>
                      <w:r w:rsidRPr="006E569F">
                        <w:rPr>
                          <w:rFonts w:ascii="Meiryo UI" w:eastAsia="Meiryo UI" w:hAnsi="Meiryo UI" w:hint="eastAsia"/>
                          <w:b/>
                          <w:color w:val="000000" w:themeColor="text1"/>
                          <w:sz w:val="22"/>
                          <w:szCs w:val="21"/>
                        </w:rPr>
                        <w:t>：</w:t>
                      </w:r>
                      <w:hyperlink r:id="rId9" w:history="1">
                        <w:r w:rsidRPr="00355E65">
                          <w:rPr>
                            <w:rStyle w:val="ab"/>
                            <w:rFonts w:ascii="Meiryo UI" w:eastAsia="Meiryo UI" w:hAnsi="Meiryo UI"/>
                            <w:b/>
                            <w:sz w:val="22"/>
                            <w:szCs w:val="21"/>
                          </w:rPr>
                          <w:t>bzl-shougyouchukatu-tohoku@meti.go.jp</w:t>
                        </w:r>
                      </w:hyperlink>
                      <w:r w:rsidRPr="006E569F">
                        <w:rPr>
                          <w:rStyle w:val="ab"/>
                          <w:rFonts w:ascii="Meiryo UI" w:eastAsia="Meiryo UI" w:hAnsi="Meiryo UI" w:hint="eastAsia"/>
                          <w:b/>
                          <w:color w:val="000000" w:themeColor="text1"/>
                          <w:sz w:val="22"/>
                          <w:szCs w:val="21"/>
                          <w:u w:val="none"/>
                        </w:rPr>
                        <w:t xml:space="preserve">　</w:t>
                      </w:r>
                      <w:r w:rsidRPr="006E569F">
                        <w:rPr>
                          <w:rStyle w:val="ab"/>
                          <w:rFonts w:ascii="Meiryo UI" w:eastAsia="Meiryo UI" w:hAnsi="Meiryo UI"/>
                          <w:b/>
                          <w:color w:val="000000" w:themeColor="text1"/>
                          <w:sz w:val="22"/>
                          <w:szCs w:val="21"/>
                          <w:u w:val="none"/>
                        </w:rPr>
                        <w:t>※メールにて</w:t>
                      </w:r>
                      <w:r>
                        <w:rPr>
                          <w:rStyle w:val="ab"/>
                          <w:rFonts w:ascii="Meiryo UI" w:eastAsia="Meiryo UI" w:hAnsi="Meiryo UI" w:hint="eastAsia"/>
                          <w:b/>
                          <w:color w:val="000000" w:themeColor="text1"/>
                          <w:sz w:val="22"/>
                          <w:szCs w:val="21"/>
                          <w:u w:val="none"/>
                        </w:rPr>
                        <w:t>お</w:t>
                      </w:r>
                      <w:r w:rsidRPr="006E569F">
                        <w:rPr>
                          <w:rStyle w:val="ab"/>
                          <w:rFonts w:ascii="Meiryo UI" w:eastAsia="Meiryo UI" w:hAnsi="Meiryo UI"/>
                          <w:b/>
                          <w:color w:val="000000" w:themeColor="text1"/>
                          <w:sz w:val="22"/>
                          <w:szCs w:val="21"/>
                          <w:u w:val="none"/>
                        </w:rPr>
                        <w:t>申込</w:t>
                      </w:r>
                      <w:r w:rsidR="001928CE">
                        <w:rPr>
                          <w:rStyle w:val="ab"/>
                          <w:rFonts w:ascii="Meiryo UI" w:eastAsia="Meiryo UI" w:hAnsi="Meiryo UI" w:hint="eastAsia"/>
                          <w:b/>
                          <w:color w:val="000000" w:themeColor="text1"/>
                          <w:sz w:val="22"/>
                          <w:szCs w:val="21"/>
                          <w:u w:val="none"/>
                        </w:rPr>
                        <w:t>み</w:t>
                      </w:r>
                      <w:r w:rsidRPr="006E569F">
                        <w:rPr>
                          <w:rStyle w:val="ab"/>
                          <w:rFonts w:ascii="Meiryo UI" w:eastAsia="Meiryo UI" w:hAnsi="Meiryo UI"/>
                          <w:b/>
                          <w:color w:val="000000" w:themeColor="text1"/>
                          <w:sz w:val="22"/>
                          <w:szCs w:val="21"/>
                          <w:u w:val="none"/>
                        </w:rPr>
                        <w:t>ください。</w:t>
                      </w:r>
                    </w:p>
                    <w:p w14:paraId="32BC24AF" w14:textId="44A318AD" w:rsidR="00EE6FB1" w:rsidRPr="00FA00F9" w:rsidRDefault="00EE6FB1" w:rsidP="00EE6FB1">
                      <w:pPr>
                        <w:pStyle w:val="ad"/>
                        <w:snapToGrid w:val="0"/>
                        <w:jc w:val="left"/>
                        <w:rPr>
                          <w:rStyle w:val="ab"/>
                          <w:rFonts w:ascii="Meiryo UI" w:eastAsia="Meiryo UI" w:hAnsi="Meiryo UI"/>
                          <w:b/>
                          <w:iCs/>
                          <w:color w:val="000000" w:themeColor="text1"/>
                          <w:sz w:val="22"/>
                          <w:u w:val="none"/>
                        </w:rPr>
                      </w:pPr>
                      <w:r w:rsidRPr="006E569F">
                        <w:rPr>
                          <w:rStyle w:val="ab"/>
                          <w:rFonts w:ascii="Meiryo UI" w:eastAsia="Meiryo UI" w:hAnsi="Meiryo UI" w:hint="eastAsia"/>
                          <w:b/>
                          <w:color w:val="000000" w:themeColor="text1"/>
                          <w:sz w:val="22"/>
                          <w:u w:val="none"/>
                        </w:rPr>
                        <w:t>○申込期限：</w:t>
                      </w:r>
                      <w:r w:rsidRPr="00FA00F9">
                        <w:rPr>
                          <w:rStyle w:val="ab"/>
                          <w:rFonts w:ascii="Meiryo UI" w:eastAsia="Meiryo UI" w:hAnsi="Meiryo UI" w:hint="eastAsia"/>
                          <w:b/>
                          <w:iCs/>
                          <w:color w:val="000000" w:themeColor="text1"/>
                          <w:sz w:val="22"/>
                        </w:rPr>
                        <w:t>令和</w:t>
                      </w:r>
                      <w:r w:rsidR="009F0B0B" w:rsidRPr="00FA00F9">
                        <w:rPr>
                          <w:rStyle w:val="ab"/>
                          <w:rFonts w:ascii="Meiryo UI" w:eastAsia="Meiryo UI" w:hAnsi="Meiryo UI" w:hint="eastAsia"/>
                          <w:b/>
                          <w:iCs/>
                          <w:color w:val="000000" w:themeColor="text1"/>
                          <w:sz w:val="22"/>
                        </w:rPr>
                        <w:t>5</w:t>
                      </w:r>
                      <w:r w:rsidRPr="00FA00F9">
                        <w:rPr>
                          <w:rStyle w:val="ab"/>
                          <w:rFonts w:ascii="Meiryo UI" w:eastAsia="Meiryo UI" w:hAnsi="Meiryo UI" w:hint="eastAsia"/>
                          <w:b/>
                          <w:iCs/>
                          <w:color w:val="000000" w:themeColor="text1"/>
                          <w:sz w:val="22"/>
                        </w:rPr>
                        <w:t>年</w:t>
                      </w:r>
                      <w:r w:rsidR="0099510D">
                        <w:rPr>
                          <w:rStyle w:val="ab"/>
                          <w:rFonts w:ascii="Meiryo UI" w:eastAsia="Meiryo UI" w:hAnsi="Meiryo UI"/>
                          <w:b/>
                          <w:iCs/>
                          <w:color w:val="000000" w:themeColor="text1"/>
                          <w:sz w:val="22"/>
                        </w:rPr>
                        <w:t>2</w:t>
                      </w:r>
                      <w:r w:rsidRPr="00FA00F9">
                        <w:rPr>
                          <w:rStyle w:val="ab"/>
                          <w:rFonts w:ascii="Meiryo UI" w:eastAsia="Meiryo UI" w:hAnsi="Meiryo UI" w:hint="eastAsia"/>
                          <w:b/>
                          <w:iCs/>
                          <w:color w:val="000000" w:themeColor="text1"/>
                          <w:sz w:val="22"/>
                        </w:rPr>
                        <w:t>月</w:t>
                      </w:r>
                      <w:r w:rsidR="003D0FC1">
                        <w:rPr>
                          <w:rStyle w:val="ab"/>
                          <w:rFonts w:ascii="Meiryo UI" w:eastAsia="Meiryo UI" w:hAnsi="Meiryo UI"/>
                          <w:b/>
                          <w:iCs/>
                          <w:color w:val="000000" w:themeColor="text1"/>
                          <w:sz w:val="22"/>
                        </w:rPr>
                        <w:t>7</w:t>
                      </w:r>
                      <w:r w:rsidR="00FF0DDD" w:rsidRPr="00FA00F9">
                        <w:rPr>
                          <w:rStyle w:val="ab"/>
                          <w:rFonts w:ascii="Meiryo UI" w:eastAsia="Meiryo UI" w:hAnsi="Meiryo UI" w:hint="eastAsia"/>
                          <w:b/>
                          <w:iCs/>
                          <w:color w:val="000000" w:themeColor="text1"/>
                          <w:sz w:val="22"/>
                        </w:rPr>
                        <w:t>日（</w:t>
                      </w:r>
                      <w:r w:rsidR="003D0FC1">
                        <w:rPr>
                          <w:rStyle w:val="ab"/>
                          <w:rFonts w:ascii="Meiryo UI" w:eastAsia="Meiryo UI" w:hAnsi="Meiryo UI" w:hint="eastAsia"/>
                          <w:b/>
                          <w:iCs/>
                          <w:color w:val="000000" w:themeColor="text1"/>
                          <w:sz w:val="22"/>
                        </w:rPr>
                        <w:t>火</w:t>
                      </w:r>
                      <w:r w:rsidR="00FF0DDD" w:rsidRPr="00FA00F9">
                        <w:rPr>
                          <w:rStyle w:val="ab"/>
                          <w:rFonts w:ascii="Meiryo UI" w:eastAsia="Meiryo UI" w:hAnsi="Meiryo UI" w:hint="eastAsia"/>
                          <w:b/>
                          <w:iCs/>
                          <w:color w:val="000000" w:themeColor="text1"/>
                          <w:sz w:val="22"/>
                        </w:rPr>
                        <w:t>）</w:t>
                      </w:r>
                      <w:r w:rsidRPr="00FA00F9">
                        <w:rPr>
                          <w:rStyle w:val="ab"/>
                          <w:rFonts w:ascii="Meiryo UI" w:eastAsia="Meiryo UI" w:hAnsi="Meiryo UI" w:hint="eastAsia"/>
                          <w:b/>
                          <w:iCs/>
                          <w:color w:val="000000" w:themeColor="text1"/>
                          <w:sz w:val="22"/>
                        </w:rPr>
                        <w:t>※期限厳守</w:t>
                      </w:r>
                    </w:p>
                    <w:p w14:paraId="76D82B88" w14:textId="77777777" w:rsidR="00EE6FB1" w:rsidRPr="003D0FC1" w:rsidRDefault="00EE6FB1" w:rsidP="00EE6FB1">
                      <w:pPr>
                        <w:jc w:val="center"/>
                      </w:pPr>
                    </w:p>
                  </w:txbxContent>
                </v:textbox>
              </v:rect>
            </w:pict>
          </mc:Fallback>
        </mc:AlternateContent>
      </w:r>
    </w:p>
    <w:p w14:paraId="7058C898" w14:textId="77777777" w:rsidR="00EE6FB1" w:rsidRPr="00005039" w:rsidRDefault="00EE6FB1" w:rsidP="00EE6FB1">
      <w:pPr>
        <w:pStyle w:val="ad"/>
        <w:snapToGrid w:val="0"/>
        <w:ind w:firstLineChars="100" w:firstLine="220"/>
        <w:rPr>
          <w:rFonts w:ascii="Meiryo UI" w:eastAsia="Meiryo UI" w:hAnsi="Meiryo UI"/>
          <w:color w:val="0000FF"/>
          <w:sz w:val="22"/>
          <w:szCs w:val="21"/>
          <w:u w:val="single"/>
        </w:rPr>
      </w:pPr>
    </w:p>
    <w:p w14:paraId="191460BD" w14:textId="77777777" w:rsidR="00EE6FB1" w:rsidRPr="00005039" w:rsidRDefault="00EE6FB1" w:rsidP="00EE6FB1">
      <w:pPr>
        <w:pStyle w:val="ad"/>
        <w:snapToGrid w:val="0"/>
        <w:ind w:firstLineChars="100" w:firstLine="220"/>
        <w:rPr>
          <w:rFonts w:ascii="Meiryo UI" w:eastAsia="Meiryo UI" w:hAnsi="Meiryo UI"/>
          <w:color w:val="0000FF"/>
          <w:sz w:val="22"/>
          <w:szCs w:val="21"/>
          <w:u w:val="single"/>
        </w:rPr>
      </w:pPr>
    </w:p>
    <w:p w14:paraId="3DCFED54" w14:textId="77777777" w:rsidR="00EE6FB1" w:rsidRPr="00005039" w:rsidRDefault="00EE6FB1" w:rsidP="00EE6FB1">
      <w:pPr>
        <w:pStyle w:val="ad"/>
        <w:snapToGrid w:val="0"/>
        <w:ind w:firstLineChars="100" w:firstLine="220"/>
        <w:rPr>
          <w:rFonts w:ascii="Meiryo UI" w:eastAsia="Meiryo UI" w:hAnsi="Meiryo UI"/>
          <w:color w:val="0000FF"/>
          <w:sz w:val="22"/>
          <w:szCs w:val="21"/>
          <w:u w:val="single"/>
        </w:rPr>
      </w:pPr>
    </w:p>
    <w:tbl>
      <w:tblPr>
        <w:tblStyle w:val="aa"/>
        <w:tblW w:w="0" w:type="auto"/>
        <w:tblInd w:w="-5" w:type="dxa"/>
        <w:tblLook w:val="04A0" w:firstRow="1" w:lastRow="0" w:firstColumn="1" w:lastColumn="0" w:noHBand="0" w:noVBand="1"/>
      </w:tblPr>
      <w:tblGrid>
        <w:gridCol w:w="2694"/>
        <w:gridCol w:w="7654"/>
      </w:tblGrid>
      <w:tr w:rsidR="00EE6FB1" w:rsidRPr="00005039" w14:paraId="067F25D4" w14:textId="77777777" w:rsidTr="00190B15">
        <w:trPr>
          <w:trHeight w:val="650"/>
        </w:trPr>
        <w:tc>
          <w:tcPr>
            <w:tcW w:w="2694" w:type="dxa"/>
            <w:shd w:val="clear" w:color="auto" w:fill="C6D9F1" w:themeFill="text2" w:themeFillTint="33"/>
            <w:vAlign w:val="center"/>
          </w:tcPr>
          <w:p w14:paraId="6CD091F8" w14:textId="77777777" w:rsidR="00EE6FB1" w:rsidRPr="00005039" w:rsidRDefault="00EE6FB1" w:rsidP="00190B15">
            <w:pPr>
              <w:pStyle w:val="ad"/>
              <w:jc w:val="center"/>
              <w:rPr>
                <w:rFonts w:ascii="Meiryo UI" w:eastAsia="Meiryo UI" w:hAnsi="Meiryo UI"/>
                <w:szCs w:val="21"/>
              </w:rPr>
            </w:pPr>
            <w:r w:rsidRPr="00005039">
              <w:rPr>
                <w:rFonts w:ascii="Meiryo UI" w:eastAsia="Meiryo UI" w:hAnsi="Meiryo UI" w:hint="eastAsia"/>
                <w:szCs w:val="21"/>
              </w:rPr>
              <w:t>企業・団体名</w:t>
            </w:r>
          </w:p>
        </w:tc>
        <w:tc>
          <w:tcPr>
            <w:tcW w:w="7654" w:type="dxa"/>
            <w:vAlign w:val="center"/>
          </w:tcPr>
          <w:p w14:paraId="187CCADC" w14:textId="77777777" w:rsidR="00EE6FB1" w:rsidRPr="00005039" w:rsidRDefault="00EE6FB1" w:rsidP="00190B15">
            <w:pPr>
              <w:pStyle w:val="ad"/>
              <w:jc w:val="left"/>
              <w:rPr>
                <w:rFonts w:ascii="Meiryo UI" w:eastAsia="Meiryo UI" w:hAnsi="Meiryo UI"/>
                <w:szCs w:val="21"/>
              </w:rPr>
            </w:pPr>
          </w:p>
        </w:tc>
      </w:tr>
      <w:tr w:rsidR="00EE6FB1" w:rsidRPr="00005039" w14:paraId="3F6050B2" w14:textId="77777777" w:rsidTr="00190B15">
        <w:trPr>
          <w:trHeight w:val="650"/>
        </w:trPr>
        <w:tc>
          <w:tcPr>
            <w:tcW w:w="2694" w:type="dxa"/>
            <w:shd w:val="clear" w:color="auto" w:fill="C6D9F1" w:themeFill="text2" w:themeFillTint="33"/>
            <w:vAlign w:val="center"/>
          </w:tcPr>
          <w:p w14:paraId="56DAE991" w14:textId="77777777" w:rsidR="00EE6FB1" w:rsidRPr="00005039" w:rsidRDefault="00EE6FB1" w:rsidP="00190B15">
            <w:pPr>
              <w:pStyle w:val="ad"/>
              <w:jc w:val="center"/>
              <w:rPr>
                <w:rFonts w:ascii="Meiryo UI" w:eastAsia="Meiryo UI" w:hAnsi="Meiryo UI"/>
                <w:szCs w:val="21"/>
              </w:rPr>
            </w:pPr>
            <w:r w:rsidRPr="00005039">
              <w:rPr>
                <w:rFonts w:ascii="Meiryo UI" w:eastAsia="Meiryo UI" w:hAnsi="Meiryo UI" w:hint="eastAsia"/>
                <w:szCs w:val="21"/>
              </w:rPr>
              <w:t>住所・所在地</w:t>
            </w:r>
          </w:p>
        </w:tc>
        <w:tc>
          <w:tcPr>
            <w:tcW w:w="7654" w:type="dxa"/>
            <w:vAlign w:val="center"/>
          </w:tcPr>
          <w:p w14:paraId="273F3851" w14:textId="77777777" w:rsidR="00EE6FB1" w:rsidRPr="00005039" w:rsidRDefault="00EE6FB1" w:rsidP="00190B15">
            <w:pPr>
              <w:pStyle w:val="ad"/>
              <w:jc w:val="left"/>
              <w:rPr>
                <w:rFonts w:ascii="Meiryo UI" w:eastAsia="Meiryo UI" w:hAnsi="Meiryo UI"/>
                <w:szCs w:val="21"/>
              </w:rPr>
            </w:pPr>
          </w:p>
        </w:tc>
      </w:tr>
      <w:tr w:rsidR="00EE6FB1" w:rsidRPr="00005039" w14:paraId="0388E990" w14:textId="77777777" w:rsidTr="00190B15">
        <w:trPr>
          <w:trHeight w:val="650"/>
        </w:trPr>
        <w:tc>
          <w:tcPr>
            <w:tcW w:w="2694" w:type="dxa"/>
            <w:shd w:val="clear" w:color="auto" w:fill="C6D9F1" w:themeFill="text2" w:themeFillTint="33"/>
            <w:vAlign w:val="center"/>
          </w:tcPr>
          <w:p w14:paraId="6D048B43" w14:textId="77777777" w:rsidR="00EE6FB1" w:rsidRPr="00005039" w:rsidRDefault="00EE6FB1" w:rsidP="00190B15">
            <w:pPr>
              <w:pStyle w:val="ad"/>
              <w:jc w:val="center"/>
              <w:rPr>
                <w:rFonts w:ascii="Meiryo UI" w:eastAsia="Meiryo UI" w:hAnsi="Meiryo UI"/>
                <w:szCs w:val="21"/>
              </w:rPr>
            </w:pPr>
            <w:r w:rsidRPr="00005039">
              <w:rPr>
                <w:rFonts w:ascii="Meiryo UI" w:eastAsia="Meiryo UI" w:hAnsi="Meiryo UI" w:hint="eastAsia"/>
                <w:szCs w:val="21"/>
              </w:rPr>
              <w:t>電話番号</w:t>
            </w:r>
          </w:p>
        </w:tc>
        <w:tc>
          <w:tcPr>
            <w:tcW w:w="7654" w:type="dxa"/>
            <w:vAlign w:val="center"/>
          </w:tcPr>
          <w:p w14:paraId="625F77EF" w14:textId="77777777" w:rsidR="00EE6FB1" w:rsidRPr="00005039" w:rsidRDefault="00EE6FB1" w:rsidP="00190B15">
            <w:pPr>
              <w:pStyle w:val="ad"/>
              <w:jc w:val="left"/>
              <w:rPr>
                <w:rFonts w:ascii="Meiryo UI" w:eastAsia="Meiryo UI" w:hAnsi="Meiryo UI"/>
                <w:szCs w:val="21"/>
              </w:rPr>
            </w:pPr>
          </w:p>
        </w:tc>
      </w:tr>
    </w:tbl>
    <w:p w14:paraId="3674F5B5" w14:textId="77777777" w:rsidR="00EE6FB1" w:rsidRPr="00005039" w:rsidRDefault="00EE6FB1" w:rsidP="00EE6FB1">
      <w:pPr>
        <w:widowControl/>
        <w:snapToGrid w:val="0"/>
        <w:jc w:val="left"/>
        <w:rPr>
          <w:rFonts w:ascii="Meiryo UI" w:eastAsia="Meiryo UI" w:hAnsi="Meiryo UI"/>
          <w:sz w:val="22"/>
          <w:szCs w:val="24"/>
        </w:rPr>
      </w:pPr>
    </w:p>
    <w:tbl>
      <w:tblPr>
        <w:tblStyle w:val="aa"/>
        <w:tblpPr w:leftFromText="142" w:rightFromText="142" w:vertAnchor="text" w:horzAnchor="margin" w:tblpY="70"/>
        <w:tblW w:w="10343" w:type="dxa"/>
        <w:tblLayout w:type="fixed"/>
        <w:tblLook w:val="04A0" w:firstRow="1" w:lastRow="0" w:firstColumn="1" w:lastColumn="0" w:noHBand="0" w:noVBand="1"/>
      </w:tblPr>
      <w:tblGrid>
        <w:gridCol w:w="588"/>
        <w:gridCol w:w="2513"/>
        <w:gridCol w:w="2809"/>
        <w:gridCol w:w="888"/>
        <w:gridCol w:w="709"/>
        <w:gridCol w:w="709"/>
        <w:gridCol w:w="709"/>
        <w:gridCol w:w="709"/>
        <w:gridCol w:w="709"/>
      </w:tblGrid>
      <w:tr w:rsidR="00EE6FB1" w:rsidRPr="00005039" w14:paraId="09E351D4" w14:textId="77777777" w:rsidTr="00190B15">
        <w:trPr>
          <w:trHeight w:val="699"/>
        </w:trPr>
        <w:tc>
          <w:tcPr>
            <w:tcW w:w="563" w:type="dxa"/>
            <w:vMerge w:val="restart"/>
            <w:shd w:val="clear" w:color="auto" w:fill="C6D9F1" w:themeFill="text2" w:themeFillTint="33"/>
            <w:vAlign w:val="center"/>
          </w:tcPr>
          <w:p w14:paraId="4002E3AA" w14:textId="77777777" w:rsidR="00EE6FB1" w:rsidRPr="00005039" w:rsidRDefault="00EE6FB1" w:rsidP="00190B15">
            <w:pPr>
              <w:pStyle w:val="ad"/>
              <w:jc w:val="center"/>
              <w:rPr>
                <w:rFonts w:ascii="Meiryo UI" w:eastAsia="Meiryo UI" w:hAnsi="Meiryo UI"/>
                <w:sz w:val="20"/>
                <w:szCs w:val="21"/>
              </w:rPr>
            </w:pPr>
            <w:r w:rsidRPr="00005039">
              <w:rPr>
                <w:rFonts w:ascii="Meiryo UI" w:eastAsia="Meiryo UI" w:hAnsi="Meiryo UI" w:hint="eastAsia"/>
                <w:sz w:val="20"/>
                <w:szCs w:val="21"/>
              </w:rPr>
              <w:t>No.</w:t>
            </w:r>
          </w:p>
        </w:tc>
        <w:tc>
          <w:tcPr>
            <w:tcW w:w="2409" w:type="dxa"/>
            <w:shd w:val="clear" w:color="auto" w:fill="C6D9F1" w:themeFill="text2" w:themeFillTint="33"/>
            <w:vAlign w:val="center"/>
          </w:tcPr>
          <w:p w14:paraId="49E4D277" w14:textId="77777777" w:rsidR="00EE6FB1" w:rsidRPr="00005039" w:rsidRDefault="00EE6FB1" w:rsidP="00190B15">
            <w:pPr>
              <w:pStyle w:val="ad"/>
              <w:jc w:val="center"/>
              <w:rPr>
                <w:rFonts w:ascii="Meiryo UI" w:eastAsia="Meiryo UI" w:hAnsi="Meiryo UI"/>
                <w:sz w:val="20"/>
                <w:szCs w:val="21"/>
              </w:rPr>
            </w:pPr>
            <w:r w:rsidRPr="00005039">
              <w:rPr>
                <w:rFonts w:ascii="Meiryo UI" w:eastAsia="Meiryo UI" w:hAnsi="Meiryo UI" w:hint="eastAsia"/>
                <w:sz w:val="20"/>
                <w:szCs w:val="21"/>
              </w:rPr>
              <w:t>所属　／　役職</w:t>
            </w:r>
          </w:p>
        </w:tc>
        <w:tc>
          <w:tcPr>
            <w:tcW w:w="2693" w:type="dxa"/>
            <w:shd w:val="clear" w:color="auto" w:fill="C6D9F1" w:themeFill="text2" w:themeFillTint="33"/>
            <w:vAlign w:val="center"/>
          </w:tcPr>
          <w:p w14:paraId="6A6AF3AC" w14:textId="77777777" w:rsidR="00EE6FB1" w:rsidRPr="00005039" w:rsidRDefault="00EE6FB1" w:rsidP="00190B15">
            <w:pPr>
              <w:pStyle w:val="ad"/>
              <w:snapToGrid w:val="0"/>
              <w:jc w:val="center"/>
              <w:rPr>
                <w:rFonts w:ascii="Meiryo UI" w:eastAsia="Meiryo UI" w:hAnsi="Meiryo UI"/>
                <w:sz w:val="20"/>
                <w:szCs w:val="21"/>
              </w:rPr>
            </w:pPr>
            <w:r w:rsidRPr="00005039">
              <w:rPr>
                <w:rFonts w:ascii="Meiryo UI" w:eastAsia="Meiryo UI" w:hAnsi="Meiryo UI" w:hint="eastAsia"/>
                <w:sz w:val="18"/>
                <w:szCs w:val="21"/>
              </w:rPr>
              <w:t>メールアドレス</w:t>
            </w:r>
          </w:p>
        </w:tc>
        <w:tc>
          <w:tcPr>
            <w:tcW w:w="851" w:type="dxa"/>
            <w:vMerge w:val="restart"/>
            <w:shd w:val="clear" w:color="auto" w:fill="C6D9F1" w:themeFill="text2" w:themeFillTint="33"/>
            <w:textDirection w:val="tbRlV"/>
            <w:vAlign w:val="center"/>
          </w:tcPr>
          <w:p w14:paraId="24130286" w14:textId="77777777" w:rsidR="00EE6FB1" w:rsidRPr="00005039" w:rsidRDefault="00EE6FB1" w:rsidP="00190B15">
            <w:pPr>
              <w:pStyle w:val="ad"/>
              <w:snapToGrid w:val="0"/>
              <w:jc w:val="center"/>
              <w:rPr>
                <w:rFonts w:ascii="Meiryo UI" w:eastAsia="Meiryo UI" w:hAnsi="Meiryo UI"/>
                <w:sz w:val="20"/>
                <w:szCs w:val="21"/>
              </w:rPr>
            </w:pPr>
            <w:r w:rsidRPr="00005039">
              <w:rPr>
                <w:rFonts w:ascii="Meiryo UI" w:eastAsia="Meiryo UI" w:hAnsi="Meiryo UI" w:hint="eastAsia"/>
                <w:szCs w:val="18"/>
              </w:rPr>
              <w:t>まちづくり関連の業務経験年数</w:t>
            </w:r>
          </w:p>
        </w:tc>
        <w:tc>
          <w:tcPr>
            <w:tcW w:w="680" w:type="dxa"/>
            <w:gridSpan w:val="5"/>
            <w:shd w:val="clear" w:color="auto" w:fill="C6D9F1" w:themeFill="text2" w:themeFillTint="33"/>
          </w:tcPr>
          <w:p w14:paraId="08549DE2" w14:textId="77777777" w:rsidR="00EE6FB1" w:rsidRPr="00005039" w:rsidRDefault="00EE6FB1" w:rsidP="00190B15">
            <w:pPr>
              <w:pStyle w:val="ad"/>
              <w:snapToGrid w:val="0"/>
              <w:rPr>
                <w:rFonts w:ascii="Meiryo UI" w:eastAsia="Meiryo UI" w:hAnsi="Meiryo UI"/>
                <w:sz w:val="20"/>
                <w:szCs w:val="21"/>
              </w:rPr>
            </w:pPr>
            <w:r w:rsidRPr="00005039">
              <w:rPr>
                <w:rFonts w:ascii="Meiryo UI" w:eastAsia="Meiryo UI" w:hAnsi="Meiryo UI" w:hint="eastAsia"/>
                <w:sz w:val="20"/>
                <w:szCs w:val="21"/>
              </w:rPr>
              <w:t>グループ討議の希望：</w:t>
            </w:r>
          </w:p>
          <w:p w14:paraId="31399A5B" w14:textId="77777777" w:rsidR="00EE6FB1" w:rsidRPr="00005039" w:rsidRDefault="00EE6FB1" w:rsidP="00190B15">
            <w:pPr>
              <w:pStyle w:val="ad"/>
              <w:snapToGrid w:val="0"/>
              <w:rPr>
                <w:rFonts w:ascii="Meiryo UI" w:eastAsia="Meiryo UI" w:hAnsi="Meiryo UI"/>
                <w:sz w:val="18"/>
                <w:szCs w:val="21"/>
              </w:rPr>
            </w:pPr>
            <w:r w:rsidRPr="00005039">
              <w:rPr>
                <w:rFonts w:ascii="Meiryo UI" w:eastAsia="Meiryo UI" w:hAnsi="Meiryo UI" w:hint="eastAsia"/>
                <w:sz w:val="20"/>
                <w:szCs w:val="21"/>
              </w:rPr>
              <w:t>a～</w:t>
            </w:r>
            <w:r w:rsidRPr="00005039">
              <w:rPr>
                <w:rFonts w:ascii="Meiryo UI" w:eastAsia="Meiryo UI" w:hAnsi="Meiryo UI"/>
                <w:sz w:val="20"/>
                <w:szCs w:val="21"/>
              </w:rPr>
              <w:t>e</w:t>
            </w:r>
            <w:r w:rsidRPr="00005039">
              <w:rPr>
                <w:rFonts w:ascii="Meiryo UI" w:eastAsia="Meiryo UI" w:hAnsi="Meiryo UI" w:hint="eastAsia"/>
                <w:sz w:val="20"/>
                <w:szCs w:val="21"/>
              </w:rPr>
              <w:t>の希望順に1~3の番号をご記入ください。</w:t>
            </w:r>
          </w:p>
        </w:tc>
      </w:tr>
      <w:tr w:rsidR="00EE6FB1" w:rsidRPr="00005039" w14:paraId="70FCDFB6" w14:textId="77777777" w:rsidTr="00190B15">
        <w:trPr>
          <w:trHeight w:val="402"/>
        </w:trPr>
        <w:tc>
          <w:tcPr>
            <w:tcW w:w="563" w:type="dxa"/>
            <w:vMerge/>
            <w:tcBorders>
              <w:bottom w:val="single" w:sz="4" w:space="0" w:color="auto"/>
            </w:tcBorders>
            <w:shd w:val="clear" w:color="auto" w:fill="C6D9F1" w:themeFill="text2" w:themeFillTint="33"/>
          </w:tcPr>
          <w:p w14:paraId="70C6F167" w14:textId="77777777" w:rsidR="00EE6FB1" w:rsidRPr="00005039" w:rsidRDefault="00EE6FB1" w:rsidP="00190B15">
            <w:pPr>
              <w:pStyle w:val="ad"/>
              <w:rPr>
                <w:rFonts w:ascii="Meiryo UI" w:eastAsia="Meiryo UI" w:hAnsi="Meiryo UI"/>
                <w:sz w:val="20"/>
                <w:szCs w:val="21"/>
              </w:rPr>
            </w:pPr>
          </w:p>
        </w:tc>
        <w:tc>
          <w:tcPr>
            <w:tcW w:w="2409" w:type="dxa"/>
            <w:tcBorders>
              <w:bottom w:val="single" w:sz="4" w:space="0" w:color="auto"/>
            </w:tcBorders>
            <w:shd w:val="clear" w:color="auto" w:fill="C6D9F1" w:themeFill="text2" w:themeFillTint="33"/>
          </w:tcPr>
          <w:p w14:paraId="1B27EFE3" w14:textId="2D1691A9" w:rsidR="00EE6FB1" w:rsidRPr="00005039" w:rsidRDefault="00EE6FB1" w:rsidP="00190B15">
            <w:pPr>
              <w:pStyle w:val="ad"/>
              <w:jc w:val="center"/>
              <w:rPr>
                <w:rFonts w:ascii="Meiryo UI" w:eastAsia="Meiryo UI" w:hAnsi="Meiryo UI"/>
                <w:sz w:val="20"/>
                <w:szCs w:val="21"/>
              </w:rPr>
            </w:pPr>
            <w:r w:rsidRPr="00005039">
              <w:rPr>
                <w:rFonts w:ascii="Meiryo UI" w:eastAsia="Meiryo UI" w:hAnsi="Meiryo UI"/>
                <w:sz w:val="20"/>
                <w:szCs w:val="21"/>
              </w:rPr>
              <w:ruby>
                <w:rubyPr>
                  <w:rubyAlign w:val="distributeSpace"/>
                  <w:hps w:val="16"/>
                  <w:hpsRaise w:val="18"/>
                  <w:hpsBaseText w:val="20"/>
                  <w:lid w:val="ja-JP"/>
                </w:rubyPr>
                <w:rt>
                  <w:r w:rsidR="00EE6FB1" w:rsidRPr="00005039">
                    <w:rPr>
                      <w:rFonts w:ascii="Meiryo UI" w:eastAsia="Meiryo UI" w:hAnsi="Meiryo UI"/>
                      <w:sz w:val="16"/>
                      <w:szCs w:val="21"/>
                    </w:rPr>
                    <w:t>フリガナ</w:t>
                  </w:r>
                </w:rt>
                <w:rubyBase>
                  <w:r w:rsidR="00EE6FB1" w:rsidRPr="00005039">
                    <w:rPr>
                      <w:rFonts w:ascii="Meiryo UI" w:eastAsia="Meiryo UI" w:hAnsi="Meiryo UI"/>
                      <w:sz w:val="20"/>
                      <w:szCs w:val="21"/>
                    </w:rPr>
                    <w:t>氏名</w:t>
                  </w:r>
                </w:rubyBase>
              </w:ruby>
            </w:r>
            <w:r w:rsidRPr="00005039">
              <w:rPr>
                <w:rFonts w:ascii="Meiryo UI" w:eastAsia="Meiryo UI" w:hAnsi="Meiryo UI" w:hint="eastAsia"/>
                <w:sz w:val="20"/>
                <w:szCs w:val="21"/>
              </w:rPr>
              <w:t xml:space="preserve">　／　年齢</w:t>
            </w:r>
          </w:p>
        </w:tc>
        <w:tc>
          <w:tcPr>
            <w:tcW w:w="2693" w:type="dxa"/>
            <w:tcBorders>
              <w:bottom w:val="single" w:sz="4" w:space="0" w:color="auto"/>
            </w:tcBorders>
            <w:shd w:val="clear" w:color="auto" w:fill="C6D9F1" w:themeFill="text2" w:themeFillTint="33"/>
            <w:vAlign w:val="center"/>
          </w:tcPr>
          <w:p w14:paraId="662A877E" w14:textId="77777777" w:rsidR="00EE6FB1" w:rsidRPr="00005039" w:rsidRDefault="00EE6FB1" w:rsidP="00190B15">
            <w:pPr>
              <w:pStyle w:val="ad"/>
              <w:jc w:val="center"/>
              <w:rPr>
                <w:rFonts w:ascii="Meiryo UI" w:eastAsia="Meiryo UI" w:hAnsi="Meiryo UI"/>
                <w:sz w:val="20"/>
                <w:szCs w:val="21"/>
              </w:rPr>
            </w:pPr>
            <w:r w:rsidRPr="00005039">
              <w:rPr>
                <w:rFonts w:ascii="Meiryo UI" w:eastAsia="Meiryo UI" w:hAnsi="Meiryo UI" w:hint="eastAsia"/>
                <w:sz w:val="20"/>
                <w:szCs w:val="21"/>
              </w:rPr>
              <w:t>携帯電話番号</w:t>
            </w:r>
          </w:p>
        </w:tc>
        <w:tc>
          <w:tcPr>
            <w:tcW w:w="851" w:type="dxa"/>
            <w:vMerge/>
            <w:tcBorders>
              <w:bottom w:val="single" w:sz="4" w:space="0" w:color="auto"/>
            </w:tcBorders>
            <w:shd w:val="clear" w:color="auto" w:fill="C6D9F1" w:themeFill="text2" w:themeFillTint="33"/>
          </w:tcPr>
          <w:p w14:paraId="089CD72D" w14:textId="77777777" w:rsidR="00EE6FB1" w:rsidRPr="00005039" w:rsidRDefault="00EE6FB1" w:rsidP="00190B15">
            <w:pPr>
              <w:pStyle w:val="ad"/>
              <w:rPr>
                <w:rFonts w:ascii="Meiryo UI" w:eastAsia="Meiryo UI" w:hAnsi="Meiryo UI"/>
                <w:sz w:val="20"/>
                <w:szCs w:val="21"/>
              </w:rPr>
            </w:pPr>
          </w:p>
        </w:tc>
        <w:tc>
          <w:tcPr>
            <w:tcW w:w="680" w:type="dxa"/>
            <w:tcBorders>
              <w:bottom w:val="single" w:sz="4" w:space="0" w:color="auto"/>
            </w:tcBorders>
            <w:shd w:val="clear" w:color="auto" w:fill="C6D9F1" w:themeFill="text2" w:themeFillTint="33"/>
            <w:vAlign w:val="center"/>
          </w:tcPr>
          <w:p w14:paraId="03F78A21" w14:textId="77777777" w:rsidR="00EE6FB1" w:rsidRPr="00005039" w:rsidRDefault="00EE6FB1" w:rsidP="00190B15">
            <w:pPr>
              <w:pStyle w:val="ad"/>
              <w:jc w:val="center"/>
              <w:rPr>
                <w:rFonts w:ascii="Meiryo UI" w:eastAsia="Meiryo UI" w:hAnsi="Meiryo UI"/>
                <w:sz w:val="20"/>
                <w:szCs w:val="21"/>
              </w:rPr>
            </w:pPr>
            <w:r w:rsidRPr="00005039">
              <w:rPr>
                <w:rFonts w:ascii="Meiryo UI" w:eastAsia="Meiryo UI" w:hAnsi="Meiryo UI" w:hint="eastAsia"/>
                <w:sz w:val="20"/>
                <w:szCs w:val="21"/>
              </w:rPr>
              <w:t>a</w:t>
            </w:r>
          </w:p>
        </w:tc>
        <w:tc>
          <w:tcPr>
            <w:tcW w:w="680" w:type="dxa"/>
            <w:tcBorders>
              <w:bottom w:val="single" w:sz="4" w:space="0" w:color="auto"/>
            </w:tcBorders>
            <w:shd w:val="clear" w:color="auto" w:fill="C6D9F1" w:themeFill="text2" w:themeFillTint="33"/>
            <w:vAlign w:val="center"/>
          </w:tcPr>
          <w:p w14:paraId="4A7AD0FB" w14:textId="77777777" w:rsidR="00EE6FB1" w:rsidRPr="00005039" w:rsidRDefault="00EE6FB1" w:rsidP="00190B15">
            <w:pPr>
              <w:pStyle w:val="ad"/>
              <w:jc w:val="center"/>
              <w:rPr>
                <w:rFonts w:ascii="Meiryo UI" w:eastAsia="Meiryo UI" w:hAnsi="Meiryo UI"/>
                <w:sz w:val="20"/>
                <w:szCs w:val="21"/>
              </w:rPr>
            </w:pPr>
            <w:r w:rsidRPr="00005039">
              <w:rPr>
                <w:rFonts w:ascii="Meiryo UI" w:eastAsia="Meiryo UI" w:hAnsi="Meiryo UI" w:hint="eastAsia"/>
                <w:sz w:val="20"/>
                <w:szCs w:val="21"/>
              </w:rPr>
              <w:t>b</w:t>
            </w:r>
          </w:p>
        </w:tc>
        <w:tc>
          <w:tcPr>
            <w:tcW w:w="680" w:type="dxa"/>
            <w:tcBorders>
              <w:bottom w:val="single" w:sz="4" w:space="0" w:color="auto"/>
            </w:tcBorders>
            <w:shd w:val="clear" w:color="auto" w:fill="C6D9F1" w:themeFill="text2" w:themeFillTint="33"/>
            <w:vAlign w:val="center"/>
          </w:tcPr>
          <w:p w14:paraId="64B0017A" w14:textId="77777777" w:rsidR="00EE6FB1" w:rsidRPr="00005039" w:rsidRDefault="00EE6FB1" w:rsidP="00190B15">
            <w:pPr>
              <w:pStyle w:val="ad"/>
              <w:jc w:val="center"/>
              <w:rPr>
                <w:rFonts w:ascii="Meiryo UI" w:eastAsia="Meiryo UI" w:hAnsi="Meiryo UI"/>
                <w:sz w:val="20"/>
                <w:szCs w:val="21"/>
              </w:rPr>
            </w:pPr>
            <w:r w:rsidRPr="00005039">
              <w:rPr>
                <w:rFonts w:ascii="Meiryo UI" w:eastAsia="Meiryo UI" w:hAnsi="Meiryo UI"/>
                <w:sz w:val="20"/>
                <w:szCs w:val="21"/>
              </w:rPr>
              <w:t>C</w:t>
            </w:r>
          </w:p>
        </w:tc>
        <w:tc>
          <w:tcPr>
            <w:tcW w:w="680" w:type="dxa"/>
            <w:tcBorders>
              <w:bottom w:val="single" w:sz="4" w:space="0" w:color="auto"/>
            </w:tcBorders>
            <w:shd w:val="clear" w:color="auto" w:fill="C6D9F1" w:themeFill="text2" w:themeFillTint="33"/>
            <w:vAlign w:val="center"/>
          </w:tcPr>
          <w:p w14:paraId="4F358C6C" w14:textId="77777777" w:rsidR="00EE6FB1" w:rsidRPr="00005039" w:rsidRDefault="00EE6FB1" w:rsidP="00190B15">
            <w:pPr>
              <w:pStyle w:val="ad"/>
              <w:jc w:val="center"/>
              <w:rPr>
                <w:rFonts w:ascii="Meiryo UI" w:eastAsia="Meiryo UI" w:hAnsi="Meiryo UI"/>
                <w:sz w:val="20"/>
                <w:szCs w:val="21"/>
              </w:rPr>
            </w:pPr>
            <w:r w:rsidRPr="00005039">
              <w:rPr>
                <w:rFonts w:ascii="Meiryo UI" w:eastAsia="Meiryo UI" w:hAnsi="Meiryo UI" w:hint="eastAsia"/>
                <w:sz w:val="20"/>
                <w:szCs w:val="21"/>
              </w:rPr>
              <w:t>d</w:t>
            </w:r>
          </w:p>
        </w:tc>
        <w:tc>
          <w:tcPr>
            <w:tcW w:w="680" w:type="dxa"/>
            <w:tcBorders>
              <w:bottom w:val="single" w:sz="4" w:space="0" w:color="auto"/>
            </w:tcBorders>
            <w:shd w:val="clear" w:color="auto" w:fill="C6D9F1" w:themeFill="text2" w:themeFillTint="33"/>
            <w:vAlign w:val="center"/>
          </w:tcPr>
          <w:p w14:paraId="5458E2AD" w14:textId="77777777" w:rsidR="00EE6FB1" w:rsidRPr="00005039" w:rsidRDefault="00EE6FB1" w:rsidP="00190B15">
            <w:pPr>
              <w:pStyle w:val="ad"/>
              <w:jc w:val="center"/>
              <w:rPr>
                <w:rFonts w:ascii="Meiryo UI" w:eastAsia="Meiryo UI" w:hAnsi="Meiryo UI"/>
                <w:sz w:val="20"/>
                <w:szCs w:val="21"/>
              </w:rPr>
            </w:pPr>
            <w:r w:rsidRPr="00005039">
              <w:rPr>
                <w:rFonts w:ascii="Meiryo UI" w:eastAsia="Meiryo UI" w:hAnsi="Meiryo UI"/>
                <w:sz w:val="20"/>
                <w:szCs w:val="21"/>
              </w:rPr>
              <w:t>e</w:t>
            </w:r>
          </w:p>
        </w:tc>
      </w:tr>
      <w:tr w:rsidR="00EE6FB1" w:rsidRPr="00005039" w14:paraId="10E3E3BF" w14:textId="77777777" w:rsidTr="00190B15">
        <w:trPr>
          <w:trHeight w:val="567"/>
        </w:trPr>
        <w:tc>
          <w:tcPr>
            <w:tcW w:w="563" w:type="dxa"/>
            <w:vMerge w:val="restart"/>
            <w:tcBorders>
              <w:top w:val="single" w:sz="4" w:space="0" w:color="auto"/>
            </w:tcBorders>
            <w:shd w:val="clear" w:color="auto" w:fill="C6D9F1" w:themeFill="text2" w:themeFillTint="33"/>
            <w:vAlign w:val="center"/>
          </w:tcPr>
          <w:p w14:paraId="301F334B" w14:textId="77777777" w:rsidR="00EE6FB1" w:rsidRPr="00005039" w:rsidRDefault="00EE6FB1" w:rsidP="00190B15">
            <w:pPr>
              <w:pStyle w:val="ad"/>
              <w:jc w:val="center"/>
              <w:rPr>
                <w:rFonts w:ascii="Meiryo UI" w:eastAsia="Meiryo UI" w:hAnsi="Meiryo UI"/>
                <w:b/>
                <w:sz w:val="20"/>
                <w:szCs w:val="21"/>
              </w:rPr>
            </w:pPr>
            <w:r w:rsidRPr="00005039">
              <w:rPr>
                <w:rFonts w:ascii="Meiryo UI" w:eastAsia="Meiryo UI" w:hAnsi="Meiryo UI" w:hint="eastAsia"/>
                <w:b/>
                <w:sz w:val="20"/>
                <w:szCs w:val="21"/>
              </w:rPr>
              <w:t>例</w:t>
            </w:r>
          </w:p>
        </w:tc>
        <w:tc>
          <w:tcPr>
            <w:tcW w:w="2409" w:type="dxa"/>
            <w:tcBorders>
              <w:top w:val="single" w:sz="4" w:space="0" w:color="auto"/>
            </w:tcBorders>
            <w:shd w:val="clear" w:color="auto" w:fill="C6D9F1" w:themeFill="text2" w:themeFillTint="33"/>
            <w:vAlign w:val="center"/>
          </w:tcPr>
          <w:p w14:paraId="37FF868F" w14:textId="77777777" w:rsidR="00EE6FB1" w:rsidRPr="00005039" w:rsidRDefault="00EE6FB1" w:rsidP="00190B15">
            <w:pPr>
              <w:pStyle w:val="ad"/>
              <w:rPr>
                <w:rFonts w:ascii="Meiryo UI" w:eastAsia="Meiryo UI" w:hAnsi="Meiryo UI"/>
                <w:b/>
                <w:sz w:val="20"/>
                <w:szCs w:val="21"/>
              </w:rPr>
            </w:pPr>
            <w:r w:rsidRPr="00005039">
              <w:rPr>
                <w:rFonts w:ascii="Meiryo UI" w:eastAsia="Meiryo UI" w:hAnsi="Meiryo UI" w:hint="eastAsia"/>
                <w:b/>
                <w:sz w:val="20"/>
                <w:szCs w:val="21"/>
              </w:rPr>
              <w:t>○○課／係員</w:t>
            </w:r>
          </w:p>
        </w:tc>
        <w:tc>
          <w:tcPr>
            <w:tcW w:w="2693" w:type="dxa"/>
            <w:tcBorders>
              <w:top w:val="single" w:sz="4" w:space="0" w:color="auto"/>
            </w:tcBorders>
            <w:shd w:val="clear" w:color="auto" w:fill="C6D9F1" w:themeFill="text2" w:themeFillTint="33"/>
            <w:vAlign w:val="center"/>
          </w:tcPr>
          <w:p w14:paraId="60D9EC45" w14:textId="77777777" w:rsidR="00EE6FB1" w:rsidRPr="00005039" w:rsidRDefault="00EE6FB1" w:rsidP="00190B15">
            <w:pPr>
              <w:pStyle w:val="ad"/>
              <w:jc w:val="left"/>
              <w:rPr>
                <w:rFonts w:ascii="Meiryo UI" w:eastAsia="Meiryo UI" w:hAnsi="Meiryo UI"/>
                <w:b/>
                <w:sz w:val="22"/>
                <w:szCs w:val="21"/>
              </w:rPr>
            </w:pPr>
            <w:r w:rsidRPr="00005039">
              <w:rPr>
                <w:rFonts w:ascii="Meiryo UI" w:eastAsia="Meiryo UI" w:hAnsi="Meiryo UI"/>
                <w:b/>
                <w:sz w:val="18"/>
                <w:szCs w:val="21"/>
              </w:rPr>
              <w:t>bzl-shougyouchukatu-tohoku@meti.go.jp</w:t>
            </w:r>
          </w:p>
        </w:tc>
        <w:tc>
          <w:tcPr>
            <w:tcW w:w="851" w:type="dxa"/>
            <w:vMerge w:val="restart"/>
            <w:tcBorders>
              <w:top w:val="single" w:sz="4" w:space="0" w:color="auto"/>
            </w:tcBorders>
            <w:shd w:val="clear" w:color="auto" w:fill="C6D9F1" w:themeFill="text2" w:themeFillTint="33"/>
            <w:vAlign w:val="center"/>
          </w:tcPr>
          <w:p w14:paraId="234A087B" w14:textId="77777777" w:rsidR="00EE6FB1" w:rsidRPr="00005039" w:rsidRDefault="00EE6FB1" w:rsidP="00190B15">
            <w:pPr>
              <w:pStyle w:val="ad"/>
              <w:jc w:val="center"/>
              <w:rPr>
                <w:rFonts w:ascii="Meiryo UI" w:eastAsia="Meiryo UI" w:hAnsi="Meiryo UI"/>
                <w:b/>
                <w:sz w:val="22"/>
                <w:szCs w:val="21"/>
              </w:rPr>
            </w:pPr>
            <w:r w:rsidRPr="00005039">
              <w:rPr>
                <w:rFonts w:ascii="Meiryo UI" w:eastAsia="Meiryo UI" w:hAnsi="Meiryo UI" w:hint="eastAsia"/>
                <w:b/>
                <w:sz w:val="22"/>
                <w:szCs w:val="21"/>
              </w:rPr>
              <w:t>5</w:t>
            </w:r>
          </w:p>
        </w:tc>
        <w:tc>
          <w:tcPr>
            <w:tcW w:w="680" w:type="dxa"/>
            <w:vMerge w:val="restart"/>
            <w:tcBorders>
              <w:top w:val="single" w:sz="4" w:space="0" w:color="auto"/>
            </w:tcBorders>
            <w:shd w:val="clear" w:color="auto" w:fill="C6D9F1" w:themeFill="text2" w:themeFillTint="33"/>
            <w:vAlign w:val="center"/>
          </w:tcPr>
          <w:p w14:paraId="6A34225C"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C6D9F1" w:themeFill="text2" w:themeFillTint="33"/>
            <w:vAlign w:val="center"/>
          </w:tcPr>
          <w:p w14:paraId="6D170ECB" w14:textId="77777777" w:rsidR="00EE6FB1" w:rsidRPr="00005039" w:rsidRDefault="00EE6FB1" w:rsidP="00190B15">
            <w:pPr>
              <w:pStyle w:val="ad"/>
              <w:jc w:val="center"/>
              <w:rPr>
                <w:rFonts w:ascii="Meiryo UI" w:eastAsia="Meiryo UI" w:hAnsi="Meiryo UI"/>
                <w:b/>
                <w:sz w:val="22"/>
                <w:szCs w:val="21"/>
              </w:rPr>
            </w:pPr>
            <w:r w:rsidRPr="00005039">
              <w:rPr>
                <w:rFonts w:ascii="Meiryo UI" w:eastAsia="Meiryo UI" w:hAnsi="Meiryo UI" w:hint="eastAsia"/>
                <w:b/>
                <w:sz w:val="22"/>
                <w:szCs w:val="21"/>
              </w:rPr>
              <w:t>1</w:t>
            </w:r>
          </w:p>
        </w:tc>
        <w:tc>
          <w:tcPr>
            <w:tcW w:w="680" w:type="dxa"/>
            <w:vMerge w:val="restart"/>
            <w:tcBorders>
              <w:top w:val="single" w:sz="4" w:space="0" w:color="auto"/>
            </w:tcBorders>
            <w:shd w:val="clear" w:color="auto" w:fill="C6D9F1" w:themeFill="text2" w:themeFillTint="33"/>
            <w:vAlign w:val="center"/>
          </w:tcPr>
          <w:p w14:paraId="289F66C0" w14:textId="77777777" w:rsidR="00EE6FB1" w:rsidRPr="00005039" w:rsidRDefault="00EE6FB1" w:rsidP="00190B15">
            <w:pPr>
              <w:pStyle w:val="ad"/>
              <w:jc w:val="center"/>
              <w:rPr>
                <w:rFonts w:ascii="Meiryo UI" w:eastAsia="Meiryo UI" w:hAnsi="Meiryo UI"/>
                <w:b/>
                <w:sz w:val="22"/>
                <w:szCs w:val="21"/>
              </w:rPr>
            </w:pPr>
            <w:r w:rsidRPr="00005039">
              <w:rPr>
                <w:rFonts w:ascii="Meiryo UI" w:eastAsia="Meiryo UI" w:hAnsi="Meiryo UI" w:hint="eastAsia"/>
                <w:b/>
                <w:sz w:val="22"/>
                <w:szCs w:val="21"/>
              </w:rPr>
              <w:t>3</w:t>
            </w:r>
          </w:p>
        </w:tc>
        <w:tc>
          <w:tcPr>
            <w:tcW w:w="680" w:type="dxa"/>
            <w:vMerge w:val="restart"/>
            <w:tcBorders>
              <w:top w:val="single" w:sz="4" w:space="0" w:color="auto"/>
            </w:tcBorders>
            <w:shd w:val="clear" w:color="auto" w:fill="C6D9F1" w:themeFill="text2" w:themeFillTint="33"/>
            <w:vAlign w:val="center"/>
          </w:tcPr>
          <w:p w14:paraId="0635A7E6" w14:textId="77777777" w:rsidR="00EE6FB1" w:rsidRPr="00005039" w:rsidRDefault="00EE6FB1" w:rsidP="00190B15">
            <w:pPr>
              <w:pStyle w:val="ad"/>
              <w:jc w:val="center"/>
              <w:rPr>
                <w:rFonts w:ascii="Meiryo UI" w:eastAsia="Meiryo UI" w:hAnsi="Meiryo UI"/>
                <w:b/>
                <w:sz w:val="22"/>
                <w:szCs w:val="21"/>
              </w:rPr>
            </w:pPr>
            <w:r w:rsidRPr="00005039">
              <w:rPr>
                <w:rFonts w:ascii="Meiryo UI" w:eastAsia="Meiryo UI" w:hAnsi="Meiryo UI" w:hint="eastAsia"/>
                <w:b/>
                <w:sz w:val="22"/>
                <w:szCs w:val="21"/>
              </w:rPr>
              <w:t>2</w:t>
            </w:r>
          </w:p>
        </w:tc>
        <w:tc>
          <w:tcPr>
            <w:tcW w:w="680" w:type="dxa"/>
            <w:vMerge w:val="restart"/>
            <w:tcBorders>
              <w:top w:val="single" w:sz="4" w:space="0" w:color="auto"/>
            </w:tcBorders>
            <w:shd w:val="clear" w:color="auto" w:fill="C6D9F1" w:themeFill="text2" w:themeFillTint="33"/>
            <w:vAlign w:val="center"/>
          </w:tcPr>
          <w:p w14:paraId="5376D55B" w14:textId="77777777" w:rsidR="00EE6FB1" w:rsidRPr="00005039" w:rsidRDefault="00EE6FB1" w:rsidP="00190B15">
            <w:pPr>
              <w:pStyle w:val="ad"/>
              <w:jc w:val="center"/>
              <w:rPr>
                <w:rFonts w:ascii="Meiryo UI" w:eastAsia="Meiryo UI" w:hAnsi="Meiryo UI"/>
                <w:b/>
                <w:sz w:val="22"/>
                <w:szCs w:val="21"/>
              </w:rPr>
            </w:pPr>
          </w:p>
        </w:tc>
      </w:tr>
      <w:tr w:rsidR="00EE6FB1" w:rsidRPr="00005039" w14:paraId="6B91382F" w14:textId="77777777" w:rsidTr="00190B15">
        <w:trPr>
          <w:trHeight w:val="689"/>
        </w:trPr>
        <w:tc>
          <w:tcPr>
            <w:tcW w:w="563" w:type="dxa"/>
            <w:vMerge/>
            <w:vAlign w:val="center"/>
          </w:tcPr>
          <w:p w14:paraId="11A4C824" w14:textId="77777777" w:rsidR="00EE6FB1" w:rsidRPr="00005039" w:rsidRDefault="00EE6FB1" w:rsidP="00190B15">
            <w:pPr>
              <w:pStyle w:val="ad"/>
              <w:jc w:val="center"/>
              <w:rPr>
                <w:rFonts w:ascii="Meiryo UI" w:eastAsia="Meiryo UI" w:hAnsi="Meiryo UI"/>
                <w:b/>
                <w:sz w:val="20"/>
                <w:szCs w:val="21"/>
              </w:rPr>
            </w:pPr>
          </w:p>
        </w:tc>
        <w:tc>
          <w:tcPr>
            <w:tcW w:w="2409" w:type="dxa"/>
            <w:shd w:val="clear" w:color="auto" w:fill="C6D9F1" w:themeFill="text2" w:themeFillTint="33"/>
            <w:vAlign w:val="center"/>
          </w:tcPr>
          <w:p w14:paraId="799ED7EE" w14:textId="77777777" w:rsidR="00EE6FB1" w:rsidRPr="00005039" w:rsidRDefault="00EE6FB1" w:rsidP="00190B15">
            <w:pPr>
              <w:pStyle w:val="ad"/>
              <w:snapToGrid w:val="0"/>
              <w:jc w:val="left"/>
              <w:rPr>
                <w:rFonts w:ascii="Meiryo UI" w:eastAsia="Meiryo UI" w:hAnsi="Meiryo UI"/>
                <w:b/>
                <w:sz w:val="16"/>
                <w:szCs w:val="21"/>
              </w:rPr>
            </w:pPr>
            <w:r w:rsidRPr="00005039">
              <w:rPr>
                <w:rFonts w:ascii="Meiryo UI" w:eastAsia="Meiryo UI" w:hAnsi="Meiryo UI" w:hint="eastAsia"/>
                <w:b/>
                <w:sz w:val="16"/>
                <w:szCs w:val="21"/>
              </w:rPr>
              <w:t>（とうほく　たろう）</w:t>
            </w:r>
          </w:p>
          <w:p w14:paraId="5DCEB0E8" w14:textId="77777777" w:rsidR="00EE6FB1" w:rsidRPr="00005039" w:rsidRDefault="00EE6FB1" w:rsidP="00190B15">
            <w:pPr>
              <w:pStyle w:val="ad"/>
              <w:snapToGrid w:val="0"/>
              <w:ind w:firstLineChars="100" w:firstLine="200"/>
              <w:jc w:val="left"/>
              <w:rPr>
                <w:rFonts w:ascii="Meiryo UI" w:eastAsia="Meiryo UI" w:hAnsi="Meiryo UI"/>
                <w:b/>
                <w:sz w:val="16"/>
                <w:szCs w:val="21"/>
              </w:rPr>
            </w:pPr>
            <w:r w:rsidRPr="00005039">
              <w:rPr>
                <w:rFonts w:ascii="Meiryo UI" w:eastAsia="Meiryo UI" w:hAnsi="Meiryo UI" w:hint="eastAsia"/>
                <w:b/>
                <w:sz w:val="20"/>
                <w:szCs w:val="21"/>
              </w:rPr>
              <w:t>東北　太郎　／　３５</w:t>
            </w:r>
          </w:p>
        </w:tc>
        <w:tc>
          <w:tcPr>
            <w:tcW w:w="2693" w:type="dxa"/>
            <w:shd w:val="clear" w:color="auto" w:fill="C6D9F1" w:themeFill="text2" w:themeFillTint="33"/>
            <w:vAlign w:val="center"/>
          </w:tcPr>
          <w:p w14:paraId="5D65A067" w14:textId="77777777" w:rsidR="00EE6FB1" w:rsidRPr="00005039" w:rsidRDefault="00EE6FB1" w:rsidP="00190B15">
            <w:pPr>
              <w:pStyle w:val="ad"/>
              <w:jc w:val="center"/>
              <w:rPr>
                <w:rFonts w:ascii="Meiryo UI" w:eastAsia="Meiryo UI" w:hAnsi="Meiryo UI"/>
                <w:b/>
                <w:sz w:val="20"/>
                <w:szCs w:val="20"/>
              </w:rPr>
            </w:pPr>
            <w:r w:rsidRPr="00005039">
              <w:rPr>
                <w:rFonts w:ascii="Meiryo UI" w:eastAsia="Meiryo UI" w:hAnsi="Meiryo UI" w:hint="eastAsia"/>
                <w:b/>
                <w:sz w:val="20"/>
                <w:szCs w:val="20"/>
              </w:rPr>
              <w:t>090-○○○○-□□□□</w:t>
            </w:r>
          </w:p>
        </w:tc>
        <w:tc>
          <w:tcPr>
            <w:tcW w:w="851" w:type="dxa"/>
            <w:vMerge/>
            <w:shd w:val="clear" w:color="auto" w:fill="C6D9F1" w:themeFill="text2" w:themeFillTint="33"/>
            <w:vAlign w:val="center"/>
          </w:tcPr>
          <w:p w14:paraId="1EC76D61"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C6D9F1" w:themeFill="text2" w:themeFillTint="33"/>
            <w:vAlign w:val="center"/>
          </w:tcPr>
          <w:p w14:paraId="63BBF389"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C6D9F1" w:themeFill="text2" w:themeFillTint="33"/>
            <w:vAlign w:val="center"/>
          </w:tcPr>
          <w:p w14:paraId="3C7AABAE"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C6D9F1" w:themeFill="text2" w:themeFillTint="33"/>
            <w:vAlign w:val="center"/>
          </w:tcPr>
          <w:p w14:paraId="4919150B"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C6D9F1" w:themeFill="text2" w:themeFillTint="33"/>
            <w:vAlign w:val="center"/>
          </w:tcPr>
          <w:p w14:paraId="624910E0"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C6D9F1" w:themeFill="text2" w:themeFillTint="33"/>
            <w:vAlign w:val="center"/>
          </w:tcPr>
          <w:p w14:paraId="28193EF6" w14:textId="77777777" w:rsidR="00EE6FB1" w:rsidRPr="00005039" w:rsidRDefault="00EE6FB1" w:rsidP="00190B15">
            <w:pPr>
              <w:pStyle w:val="ad"/>
              <w:jc w:val="left"/>
              <w:rPr>
                <w:rFonts w:ascii="Meiryo UI" w:eastAsia="Meiryo UI" w:hAnsi="Meiryo UI"/>
                <w:b/>
                <w:sz w:val="20"/>
                <w:szCs w:val="20"/>
              </w:rPr>
            </w:pPr>
          </w:p>
        </w:tc>
      </w:tr>
      <w:tr w:rsidR="00EE6FB1" w:rsidRPr="00005039" w14:paraId="311991F2" w14:textId="77777777" w:rsidTr="00190B15">
        <w:trPr>
          <w:trHeight w:val="516"/>
        </w:trPr>
        <w:tc>
          <w:tcPr>
            <w:tcW w:w="563" w:type="dxa"/>
            <w:vMerge w:val="restart"/>
            <w:tcBorders>
              <w:top w:val="single" w:sz="4" w:space="0" w:color="auto"/>
            </w:tcBorders>
            <w:shd w:val="clear" w:color="auto" w:fill="auto"/>
            <w:vAlign w:val="center"/>
          </w:tcPr>
          <w:p w14:paraId="3D255497" w14:textId="77777777" w:rsidR="00EE6FB1" w:rsidRPr="00005039" w:rsidRDefault="00EE6FB1" w:rsidP="00190B15">
            <w:pPr>
              <w:pStyle w:val="ad"/>
              <w:jc w:val="center"/>
              <w:rPr>
                <w:rFonts w:ascii="Meiryo UI" w:eastAsia="Meiryo UI" w:hAnsi="Meiryo UI"/>
                <w:b/>
                <w:sz w:val="20"/>
                <w:szCs w:val="21"/>
              </w:rPr>
            </w:pPr>
            <w:r w:rsidRPr="00005039">
              <w:rPr>
                <w:rFonts w:ascii="Meiryo UI" w:eastAsia="Meiryo UI" w:hAnsi="Meiryo UI" w:hint="eastAsia"/>
                <w:b/>
                <w:sz w:val="20"/>
                <w:szCs w:val="21"/>
              </w:rPr>
              <w:t>１</w:t>
            </w:r>
          </w:p>
        </w:tc>
        <w:tc>
          <w:tcPr>
            <w:tcW w:w="2409" w:type="dxa"/>
            <w:tcBorders>
              <w:top w:val="single" w:sz="4" w:space="0" w:color="auto"/>
            </w:tcBorders>
            <w:shd w:val="clear" w:color="auto" w:fill="auto"/>
            <w:vAlign w:val="center"/>
          </w:tcPr>
          <w:p w14:paraId="5C2B05E3" w14:textId="77777777" w:rsidR="00EE6FB1" w:rsidRPr="00005039" w:rsidRDefault="00EE6FB1" w:rsidP="00190B15">
            <w:pPr>
              <w:pStyle w:val="ad"/>
              <w:rPr>
                <w:rFonts w:ascii="Meiryo UI" w:eastAsia="Meiryo UI" w:hAnsi="Meiryo UI"/>
                <w:b/>
                <w:sz w:val="20"/>
                <w:szCs w:val="21"/>
              </w:rPr>
            </w:pPr>
          </w:p>
        </w:tc>
        <w:tc>
          <w:tcPr>
            <w:tcW w:w="2693" w:type="dxa"/>
            <w:tcBorders>
              <w:top w:val="single" w:sz="4" w:space="0" w:color="auto"/>
            </w:tcBorders>
            <w:shd w:val="clear" w:color="auto" w:fill="auto"/>
            <w:vAlign w:val="center"/>
          </w:tcPr>
          <w:p w14:paraId="798DB7EB" w14:textId="77777777" w:rsidR="00EE6FB1" w:rsidRPr="00005039" w:rsidRDefault="00EE6FB1" w:rsidP="00190B15">
            <w:pPr>
              <w:pStyle w:val="ad"/>
              <w:jc w:val="left"/>
              <w:rPr>
                <w:rFonts w:ascii="Meiryo UI" w:eastAsia="Meiryo UI" w:hAnsi="Meiryo UI"/>
                <w:b/>
                <w:sz w:val="22"/>
                <w:szCs w:val="21"/>
              </w:rPr>
            </w:pPr>
          </w:p>
        </w:tc>
        <w:tc>
          <w:tcPr>
            <w:tcW w:w="851" w:type="dxa"/>
            <w:vMerge w:val="restart"/>
            <w:tcBorders>
              <w:top w:val="single" w:sz="4" w:space="0" w:color="auto"/>
            </w:tcBorders>
            <w:shd w:val="clear" w:color="auto" w:fill="auto"/>
            <w:vAlign w:val="center"/>
          </w:tcPr>
          <w:p w14:paraId="4CD5A623"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auto"/>
            <w:vAlign w:val="center"/>
          </w:tcPr>
          <w:p w14:paraId="3B53589E"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auto"/>
            <w:vAlign w:val="center"/>
          </w:tcPr>
          <w:p w14:paraId="077B7F51"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auto"/>
            <w:vAlign w:val="center"/>
          </w:tcPr>
          <w:p w14:paraId="27CFF8B4"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auto"/>
            <w:vAlign w:val="center"/>
          </w:tcPr>
          <w:p w14:paraId="7084E6A8"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auto"/>
            <w:vAlign w:val="center"/>
          </w:tcPr>
          <w:p w14:paraId="3591AFFF" w14:textId="77777777" w:rsidR="00EE6FB1" w:rsidRPr="00005039" w:rsidRDefault="00EE6FB1" w:rsidP="00190B15">
            <w:pPr>
              <w:pStyle w:val="ad"/>
              <w:jc w:val="center"/>
              <w:rPr>
                <w:rFonts w:ascii="Meiryo UI" w:eastAsia="Meiryo UI" w:hAnsi="Meiryo UI"/>
                <w:b/>
                <w:sz w:val="22"/>
                <w:szCs w:val="21"/>
              </w:rPr>
            </w:pPr>
          </w:p>
        </w:tc>
      </w:tr>
      <w:tr w:rsidR="00EE6FB1" w:rsidRPr="00005039" w14:paraId="24647E18" w14:textId="77777777" w:rsidTr="00190B15">
        <w:trPr>
          <w:trHeight w:val="654"/>
        </w:trPr>
        <w:tc>
          <w:tcPr>
            <w:tcW w:w="563" w:type="dxa"/>
            <w:vMerge/>
            <w:shd w:val="clear" w:color="auto" w:fill="auto"/>
            <w:vAlign w:val="center"/>
          </w:tcPr>
          <w:p w14:paraId="3D00AF41" w14:textId="77777777" w:rsidR="00EE6FB1" w:rsidRPr="00005039" w:rsidRDefault="00EE6FB1" w:rsidP="00190B15">
            <w:pPr>
              <w:pStyle w:val="ad"/>
              <w:jc w:val="center"/>
              <w:rPr>
                <w:rFonts w:ascii="Meiryo UI" w:eastAsia="Meiryo UI" w:hAnsi="Meiryo UI"/>
                <w:b/>
                <w:sz w:val="20"/>
                <w:szCs w:val="21"/>
              </w:rPr>
            </w:pPr>
          </w:p>
        </w:tc>
        <w:tc>
          <w:tcPr>
            <w:tcW w:w="2409" w:type="dxa"/>
            <w:shd w:val="clear" w:color="auto" w:fill="auto"/>
            <w:vAlign w:val="center"/>
          </w:tcPr>
          <w:p w14:paraId="5E502F3F" w14:textId="77777777" w:rsidR="00EE6FB1" w:rsidRPr="00005039" w:rsidRDefault="00EE6FB1" w:rsidP="00190B15">
            <w:pPr>
              <w:pStyle w:val="ad"/>
              <w:snapToGrid w:val="0"/>
              <w:jc w:val="left"/>
              <w:rPr>
                <w:rFonts w:ascii="Meiryo UI" w:eastAsia="Meiryo UI" w:hAnsi="Meiryo UI"/>
                <w:b/>
                <w:sz w:val="16"/>
                <w:szCs w:val="21"/>
              </w:rPr>
            </w:pPr>
          </w:p>
        </w:tc>
        <w:tc>
          <w:tcPr>
            <w:tcW w:w="2693" w:type="dxa"/>
            <w:shd w:val="clear" w:color="auto" w:fill="auto"/>
            <w:vAlign w:val="center"/>
          </w:tcPr>
          <w:p w14:paraId="45316D89" w14:textId="77777777" w:rsidR="00EE6FB1" w:rsidRPr="00005039" w:rsidRDefault="00EE6FB1" w:rsidP="00190B15">
            <w:pPr>
              <w:pStyle w:val="ad"/>
              <w:rPr>
                <w:rFonts w:ascii="Meiryo UI" w:eastAsia="Meiryo UI" w:hAnsi="Meiryo UI"/>
                <w:b/>
                <w:sz w:val="20"/>
                <w:szCs w:val="20"/>
              </w:rPr>
            </w:pPr>
          </w:p>
        </w:tc>
        <w:tc>
          <w:tcPr>
            <w:tcW w:w="851" w:type="dxa"/>
            <w:vMerge/>
            <w:shd w:val="clear" w:color="auto" w:fill="auto"/>
            <w:vAlign w:val="center"/>
          </w:tcPr>
          <w:p w14:paraId="1443FEF5"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auto"/>
            <w:vAlign w:val="center"/>
          </w:tcPr>
          <w:p w14:paraId="0F98BCD9"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auto"/>
            <w:vAlign w:val="center"/>
          </w:tcPr>
          <w:p w14:paraId="71917B04"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auto"/>
            <w:vAlign w:val="center"/>
          </w:tcPr>
          <w:p w14:paraId="75292C68"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auto"/>
            <w:vAlign w:val="center"/>
          </w:tcPr>
          <w:p w14:paraId="4799779C"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auto"/>
            <w:vAlign w:val="center"/>
          </w:tcPr>
          <w:p w14:paraId="658E6FD0" w14:textId="77777777" w:rsidR="00EE6FB1" w:rsidRPr="00005039" w:rsidRDefault="00EE6FB1" w:rsidP="00190B15">
            <w:pPr>
              <w:pStyle w:val="ad"/>
              <w:jc w:val="left"/>
              <w:rPr>
                <w:rFonts w:ascii="Meiryo UI" w:eastAsia="Meiryo UI" w:hAnsi="Meiryo UI"/>
                <w:b/>
                <w:sz w:val="20"/>
                <w:szCs w:val="20"/>
              </w:rPr>
            </w:pPr>
          </w:p>
        </w:tc>
      </w:tr>
      <w:tr w:rsidR="00EE6FB1" w:rsidRPr="00005039" w14:paraId="2DC6F3EA" w14:textId="77777777" w:rsidTr="00190B15">
        <w:trPr>
          <w:trHeight w:val="692"/>
        </w:trPr>
        <w:tc>
          <w:tcPr>
            <w:tcW w:w="563" w:type="dxa"/>
            <w:vMerge w:val="restart"/>
            <w:tcBorders>
              <w:top w:val="single" w:sz="4" w:space="0" w:color="auto"/>
            </w:tcBorders>
            <w:shd w:val="clear" w:color="auto" w:fill="auto"/>
            <w:vAlign w:val="center"/>
          </w:tcPr>
          <w:p w14:paraId="3E46180A" w14:textId="77777777" w:rsidR="00EE6FB1" w:rsidRPr="00005039" w:rsidRDefault="00EE6FB1" w:rsidP="00190B15">
            <w:pPr>
              <w:pStyle w:val="ad"/>
              <w:jc w:val="center"/>
              <w:rPr>
                <w:rFonts w:ascii="Meiryo UI" w:eastAsia="Meiryo UI" w:hAnsi="Meiryo UI"/>
                <w:b/>
                <w:sz w:val="20"/>
                <w:szCs w:val="21"/>
              </w:rPr>
            </w:pPr>
            <w:r w:rsidRPr="00005039">
              <w:rPr>
                <w:rFonts w:ascii="Meiryo UI" w:eastAsia="Meiryo UI" w:hAnsi="Meiryo UI" w:hint="eastAsia"/>
                <w:b/>
                <w:sz w:val="20"/>
                <w:szCs w:val="21"/>
              </w:rPr>
              <w:t>２</w:t>
            </w:r>
          </w:p>
        </w:tc>
        <w:tc>
          <w:tcPr>
            <w:tcW w:w="2409" w:type="dxa"/>
            <w:tcBorders>
              <w:top w:val="single" w:sz="4" w:space="0" w:color="auto"/>
            </w:tcBorders>
            <w:shd w:val="clear" w:color="auto" w:fill="auto"/>
            <w:vAlign w:val="center"/>
          </w:tcPr>
          <w:p w14:paraId="22150FC0" w14:textId="77777777" w:rsidR="00EE6FB1" w:rsidRPr="00005039" w:rsidRDefault="00EE6FB1" w:rsidP="00190B15">
            <w:pPr>
              <w:pStyle w:val="ad"/>
              <w:rPr>
                <w:rFonts w:ascii="Meiryo UI" w:eastAsia="Meiryo UI" w:hAnsi="Meiryo UI"/>
                <w:b/>
                <w:sz w:val="20"/>
                <w:szCs w:val="21"/>
              </w:rPr>
            </w:pPr>
          </w:p>
        </w:tc>
        <w:tc>
          <w:tcPr>
            <w:tcW w:w="2693" w:type="dxa"/>
            <w:tcBorders>
              <w:top w:val="single" w:sz="4" w:space="0" w:color="auto"/>
            </w:tcBorders>
            <w:shd w:val="clear" w:color="auto" w:fill="auto"/>
            <w:vAlign w:val="center"/>
          </w:tcPr>
          <w:p w14:paraId="1D0A039B" w14:textId="77777777" w:rsidR="00EE6FB1" w:rsidRPr="00005039" w:rsidRDefault="00EE6FB1" w:rsidP="00190B15">
            <w:pPr>
              <w:pStyle w:val="ad"/>
              <w:jc w:val="left"/>
              <w:rPr>
                <w:rFonts w:ascii="Meiryo UI" w:eastAsia="Meiryo UI" w:hAnsi="Meiryo UI"/>
                <w:b/>
                <w:sz w:val="22"/>
                <w:szCs w:val="21"/>
              </w:rPr>
            </w:pPr>
          </w:p>
        </w:tc>
        <w:tc>
          <w:tcPr>
            <w:tcW w:w="851" w:type="dxa"/>
            <w:vMerge w:val="restart"/>
            <w:tcBorders>
              <w:top w:val="single" w:sz="4" w:space="0" w:color="auto"/>
            </w:tcBorders>
            <w:shd w:val="clear" w:color="auto" w:fill="auto"/>
            <w:vAlign w:val="center"/>
          </w:tcPr>
          <w:p w14:paraId="24391665"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auto"/>
            <w:vAlign w:val="center"/>
          </w:tcPr>
          <w:p w14:paraId="3D1CE64D"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auto"/>
            <w:vAlign w:val="center"/>
          </w:tcPr>
          <w:p w14:paraId="18BBE800"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auto"/>
            <w:vAlign w:val="center"/>
          </w:tcPr>
          <w:p w14:paraId="7BBFFB2C"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auto"/>
            <w:vAlign w:val="center"/>
          </w:tcPr>
          <w:p w14:paraId="0F13C983"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auto"/>
            <w:vAlign w:val="center"/>
          </w:tcPr>
          <w:p w14:paraId="05266A41" w14:textId="77777777" w:rsidR="00EE6FB1" w:rsidRPr="00005039" w:rsidRDefault="00EE6FB1" w:rsidP="00190B15">
            <w:pPr>
              <w:pStyle w:val="ad"/>
              <w:jc w:val="center"/>
              <w:rPr>
                <w:rFonts w:ascii="Meiryo UI" w:eastAsia="Meiryo UI" w:hAnsi="Meiryo UI"/>
                <w:b/>
                <w:sz w:val="22"/>
                <w:szCs w:val="21"/>
              </w:rPr>
            </w:pPr>
          </w:p>
        </w:tc>
      </w:tr>
      <w:tr w:rsidR="00EE6FB1" w:rsidRPr="00005039" w14:paraId="787C5E93" w14:textId="77777777" w:rsidTr="00190B15">
        <w:trPr>
          <w:trHeight w:val="674"/>
        </w:trPr>
        <w:tc>
          <w:tcPr>
            <w:tcW w:w="563" w:type="dxa"/>
            <w:vMerge/>
            <w:shd w:val="clear" w:color="auto" w:fill="auto"/>
            <w:vAlign w:val="center"/>
          </w:tcPr>
          <w:p w14:paraId="4488299B" w14:textId="77777777" w:rsidR="00EE6FB1" w:rsidRPr="00005039" w:rsidRDefault="00EE6FB1" w:rsidP="00190B15">
            <w:pPr>
              <w:pStyle w:val="ad"/>
              <w:jc w:val="center"/>
              <w:rPr>
                <w:rFonts w:ascii="Meiryo UI" w:eastAsia="Meiryo UI" w:hAnsi="Meiryo UI"/>
                <w:b/>
                <w:sz w:val="20"/>
                <w:szCs w:val="21"/>
              </w:rPr>
            </w:pPr>
          </w:p>
        </w:tc>
        <w:tc>
          <w:tcPr>
            <w:tcW w:w="2409" w:type="dxa"/>
            <w:shd w:val="clear" w:color="auto" w:fill="auto"/>
            <w:vAlign w:val="center"/>
          </w:tcPr>
          <w:p w14:paraId="36B0F1BB" w14:textId="77777777" w:rsidR="00EE6FB1" w:rsidRPr="00005039" w:rsidRDefault="00EE6FB1" w:rsidP="00190B15">
            <w:pPr>
              <w:pStyle w:val="ad"/>
              <w:snapToGrid w:val="0"/>
              <w:jc w:val="left"/>
              <w:rPr>
                <w:rFonts w:ascii="Meiryo UI" w:eastAsia="Meiryo UI" w:hAnsi="Meiryo UI"/>
                <w:b/>
                <w:sz w:val="16"/>
                <w:szCs w:val="21"/>
              </w:rPr>
            </w:pPr>
          </w:p>
        </w:tc>
        <w:tc>
          <w:tcPr>
            <w:tcW w:w="2693" w:type="dxa"/>
            <w:shd w:val="clear" w:color="auto" w:fill="auto"/>
            <w:vAlign w:val="center"/>
          </w:tcPr>
          <w:p w14:paraId="3D366548" w14:textId="77777777" w:rsidR="00EE6FB1" w:rsidRPr="00005039" w:rsidRDefault="00EE6FB1" w:rsidP="00190B15">
            <w:pPr>
              <w:pStyle w:val="ad"/>
              <w:rPr>
                <w:rFonts w:ascii="Meiryo UI" w:eastAsia="Meiryo UI" w:hAnsi="Meiryo UI"/>
                <w:b/>
                <w:sz w:val="20"/>
                <w:szCs w:val="20"/>
              </w:rPr>
            </w:pPr>
          </w:p>
        </w:tc>
        <w:tc>
          <w:tcPr>
            <w:tcW w:w="851" w:type="dxa"/>
            <w:vMerge/>
            <w:shd w:val="clear" w:color="auto" w:fill="auto"/>
            <w:vAlign w:val="center"/>
          </w:tcPr>
          <w:p w14:paraId="6AD84688"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auto"/>
            <w:vAlign w:val="center"/>
          </w:tcPr>
          <w:p w14:paraId="0616C546"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auto"/>
            <w:vAlign w:val="center"/>
          </w:tcPr>
          <w:p w14:paraId="329AB744"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auto"/>
            <w:vAlign w:val="center"/>
          </w:tcPr>
          <w:p w14:paraId="74758551"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auto"/>
            <w:vAlign w:val="center"/>
          </w:tcPr>
          <w:p w14:paraId="5B88578E"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auto"/>
            <w:vAlign w:val="center"/>
          </w:tcPr>
          <w:p w14:paraId="1893C86B" w14:textId="77777777" w:rsidR="00EE6FB1" w:rsidRPr="00005039" w:rsidRDefault="00EE6FB1" w:rsidP="00190B15">
            <w:pPr>
              <w:pStyle w:val="ad"/>
              <w:jc w:val="left"/>
              <w:rPr>
                <w:rFonts w:ascii="Meiryo UI" w:eastAsia="Meiryo UI" w:hAnsi="Meiryo UI"/>
                <w:b/>
                <w:sz w:val="20"/>
                <w:szCs w:val="20"/>
              </w:rPr>
            </w:pPr>
          </w:p>
        </w:tc>
      </w:tr>
      <w:tr w:rsidR="00EE6FB1" w:rsidRPr="00005039" w14:paraId="5CAC0ED0" w14:textId="77777777" w:rsidTr="00190B15">
        <w:trPr>
          <w:trHeight w:val="130"/>
        </w:trPr>
        <w:tc>
          <w:tcPr>
            <w:tcW w:w="563" w:type="dxa"/>
            <w:vMerge w:val="restart"/>
            <w:tcBorders>
              <w:top w:val="single" w:sz="4" w:space="0" w:color="auto"/>
            </w:tcBorders>
            <w:shd w:val="clear" w:color="auto" w:fill="auto"/>
            <w:vAlign w:val="center"/>
          </w:tcPr>
          <w:p w14:paraId="564525F6" w14:textId="77777777" w:rsidR="00EE6FB1" w:rsidRPr="00005039" w:rsidRDefault="00EE6FB1" w:rsidP="00190B15">
            <w:pPr>
              <w:pStyle w:val="ad"/>
              <w:jc w:val="center"/>
              <w:rPr>
                <w:rFonts w:ascii="Meiryo UI" w:eastAsia="Meiryo UI" w:hAnsi="Meiryo UI"/>
                <w:b/>
                <w:sz w:val="20"/>
                <w:szCs w:val="21"/>
              </w:rPr>
            </w:pPr>
            <w:r w:rsidRPr="00005039">
              <w:rPr>
                <w:rFonts w:ascii="Meiryo UI" w:eastAsia="Meiryo UI" w:hAnsi="Meiryo UI" w:hint="eastAsia"/>
                <w:b/>
                <w:sz w:val="20"/>
                <w:szCs w:val="21"/>
              </w:rPr>
              <w:t>3</w:t>
            </w:r>
          </w:p>
        </w:tc>
        <w:tc>
          <w:tcPr>
            <w:tcW w:w="2409" w:type="dxa"/>
            <w:tcBorders>
              <w:top w:val="single" w:sz="4" w:space="0" w:color="auto"/>
            </w:tcBorders>
            <w:shd w:val="clear" w:color="auto" w:fill="auto"/>
            <w:vAlign w:val="center"/>
          </w:tcPr>
          <w:p w14:paraId="35CE323F" w14:textId="77777777" w:rsidR="00EE6FB1" w:rsidRPr="00005039" w:rsidRDefault="00EE6FB1" w:rsidP="00190B15">
            <w:pPr>
              <w:pStyle w:val="ad"/>
              <w:rPr>
                <w:rFonts w:ascii="Meiryo UI" w:eastAsia="Meiryo UI" w:hAnsi="Meiryo UI"/>
                <w:b/>
                <w:sz w:val="20"/>
                <w:szCs w:val="21"/>
              </w:rPr>
            </w:pPr>
          </w:p>
        </w:tc>
        <w:tc>
          <w:tcPr>
            <w:tcW w:w="2693" w:type="dxa"/>
            <w:tcBorders>
              <w:top w:val="single" w:sz="4" w:space="0" w:color="auto"/>
            </w:tcBorders>
            <w:shd w:val="clear" w:color="auto" w:fill="auto"/>
            <w:vAlign w:val="center"/>
          </w:tcPr>
          <w:p w14:paraId="426A7999" w14:textId="77777777" w:rsidR="00EE6FB1" w:rsidRPr="00005039" w:rsidRDefault="00EE6FB1" w:rsidP="00190B15">
            <w:pPr>
              <w:pStyle w:val="ad"/>
              <w:jc w:val="left"/>
              <w:rPr>
                <w:rFonts w:ascii="Meiryo UI" w:eastAsia="Meiryo UI" w:hAnsi="Meiryo UI"/>
                <w:b/>
                <w:sz w:val="22"/>
                <w:szCs w:val="21"/>
              </w:rPr>
            </w:pPr>
          </w:p>
        </w:tc>
        <w:tc>
          <w:tcPr>
            <w:tcW w:w="851" w:type="dxa"/>
            <w:vMerge w:val="restart"/>
            <w:tcBorders>
              <w:top w:val="single" w:sz="4" w:space="0" w:color="auto"/>
            </w:tcBorders>
            <w:shd w:val="clear" w:color="auto" w:fill="auto"/>
            <w:vAlign w:val="center"/>
          </w:tcPr>
          <w:p w14:paraId="09C7ACD7"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auto"/>
            <w:vAlign w:val="center"/>
          </w:tcPr>
          <w:p w14:paraId="4C3E67CE"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auto"/>
            <w:vAlign w:val="center"/>
          </w:tcPr>
          <w:p w14:paraId="1121306A"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auto"/>
            <w:vAlign w:val="center"/>
          </w:tcPr>
          <w:p w14:paraId="414B1F89"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auto"/>
            <w:vAlign w:val="center"/>
          </w:tcPr>
          <w:p w14:paraId="7A059A1E" w14:textId="77777777" w:rsidR="00EE6FB1" w:rsidRPr="00005039" w:rsidRDefault="00EE6FB1" w:rsidP="00190B15">
            <w:pPr>
              <w:pStyle w:val="ad"/>
              <w:jc w:val="center"/>
              <w:rPr>
                <w:rFonts w:ascii="Meiryo UI" w:eastAsia="Meiryo UI" w:hAnsi="Meiryo UI"/>
                <w:b/>
                <w:sz w:val="22"/>
                <w:szCs w:val="21"/>
              </w:rPr>
            </w:pPr>
          </w:p>
        </w:tc>
        <w:tc>
          <w:tcPr>
            <w:tcW w:w="680" w:type="dxa"/>
            <w:vMerge w:val="restart"/>
            <w:tcBorders>
              <w:top w:val="single" w:sz="4" w:space="0" w:color="auto"/>
            </w:tcBorders>
            <w:shd w:val="clear" w:color="auto" w:fill="auto"/>
            <w:vAlign w:val="center"/>
          </w:tcPr>
          <w:p w14:paraId="43F65873" w14:textId="77777777" w:rsidR="00EE6FB1" w:rsidRPr="00005039" w:rsidRDefault="00EE6FB1" w:rsidP="00190B15">
            <w:pPr>
              <w:pStyle w:val="ad"/>
              <w:jc w:val="center"/>
              <w:rPr>
                <w:rFonts w:ascii="Meiryo UI" w:eastAsia="Meiryo UI" w:hAnsi="Meiryo UI"/>
                <w:b/>
                <w:sz w:val="22"/>
                <w:szCs w:val="21"/>
              </w:rPr>
            </w:pPr>
          </w:p>
        </w:tc>
      </w:tr>
      <w:tr w:rsidR="00EE6FB1" w:rsidRPr="00005039" w14:paraId="2B276ABE" w14:textId="77777777" w:rsidTr="00190B15">
        <w:trPr>
          <w:trHeight w:val="679"/>
        </w:trPr>
        <w:tc>
          <w:tcPr>
            <w:tcW w:w="563" w:type="dxa"/>
            <w:vMerge/>
            <w:shd w:val="clear" w:color="auto" w:fill="auto"/>
            <w:vAlign w:val="center"/>
          </w:tcPr>
          <w:p w14:paraId="4FC13600" w14:textId="77777777" w:rsidR="00EE6FB1" w:rsidRPr="00005039" w:rsidRDefault="00EE6FB1" w:rsidP="00190B15">
            <w:pPr>
              <w:pStyle w:val="ad"/>
              <w:jc w:val="center"/>
              <w:rPr>
                <w:rFonts w:ascii="Meiryo UI" w:eastAsia="Meiryo UI" w:hAnsi="Meiryo UI"/>
                <w:b/>
                <w:sz w:val="20"/>
                <w:szCs w:val="21"/>
              </w:rPr>
            </w:pPr>
          </w:p>
        </w:tc>
        <w:tc>
          <w:tcPr>
            <w:tcW w:w="2409" w:type="dxa"/>
            <w:shd w:val="clear" w:color="auto" w:fill="auto"/>
            <w:vAlign w:val="center"/>
          </w:tcPr>
          <w:p w14:paraId="4241822E" w14:textId="77777777" w:rsidR="00EE6FB1" w:rsidRPr="00005039" w:rsidRDefault="00EE6FB1" w:rsidP="00190B15">
            <w:pPr>
              <w:pStyle w:val="ad"/>
              <w:snapToGrid w:val="0"/>
              <w:jc w:val="left"/>
              <w:rPr>
                <w:rFonts w:ascii="Meiryo UI" w:eastAsia="Meiryo UI" w:hAnsi="Meiryo UI"/>
                <w:b/>
                <w:sz w:val="16"/>
                <w:szCs w:val="21"/>
              </w:rPr>
            </w:pPr>
          </w:p>
        </w:tc>
        <w:tc>
          <w:tcPr>
            <w:tcW w:w="2693" w:type="dxa"/>
            <w:shd w:val="clear" w:color="auto" w:fill="auto"/>
            <w:vAlign w:val="center"/>
          </w:tcPr>
          <w:p w14:paraId="662BF2EE" w14:textId="77777777" w:rsidR="00EE6FB1" w:rsidRPr="00005039" w:rsidRDefault="00EE6FB1" w:rsidP="00190B15">
            <w:pPr>
              <w:pStyle w:val="ad"/>
              <w:rPr>
                <w:rFonts w:ascii="Meiryo UI" w:eastAsia="Meiryo UI" w:hAnsi="Meiryo UI"/>
                <w:b/>
                <w:sz w:val="20"/>
                <w:szCs w:val="20"/>
              </w:rPr>
            </w:pPr>
          </w:p>
        </w:tc>
        <w:tc>
          <w:tcPr>
            <w:tcW w:w="851" w:type="dxa"/>
            <w:vMerge/>
            <w:shd w:val="clear" w:color="auto" w:fill="auto"/>
            <w:vAlign w:val="center"/>
          </w:tcPr>
          <w:p w14:paraId="3F137498"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auto"/>
            <w:vAlign w:val="center"/>
          </w:tcPr>
          <w:p w14:paraId="686CC6C7"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auto"/>
            <w:vAlign w:val="center"/>
          </w:tcPr>
          <w:p w14:paraId="3012BF26"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auto"/>
            <w:vAlign w:val="center"/>
          </w:tcPr>
          <w:p w14:paraId="5A3BDC23"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auto"/>
            <w:vAlign w:val="center"/>
          </w:tcPr>
          <w:p w14:paraId="4579018F" w14:textId="77777777" w:rsidR="00EE6FB1" w:rsidRPr="00005039" w:rsidRDefault="00EE6FB1" w:rsidP="00190B15">
            <w:pPr>
              <w:pStyle w:val="ad"/>
              <w:jc w:val="left"/>
              <w:rPr>
                <w:rFonts w:ascii="Meiryo UI" w:eastAsia="Meiryo UI" w:hAnsi="Meiryo UI"/>
                <w:b/>
                <w:sz w:val="20"/>
                <w:szCs w:val="20"/>
              </w:rPr>
            </w:pPr>
          </w:p>
        </w:tc>
        <w:tc>
          <w:tcPr>
            <w:tcW w:w="680" w:type="dxa"/>
            <w:vMerge/>
            <w:shd w:val="clear" w:color="auto" w:fill="auto"/>
            <w:vAlign w:val="center"/>
          </w:tcPr>
          <w:p w14:paraId="4E3D926E" w14:textId="77777777" w:rsidR="00EE6FB1" w:rsidRPr="00005039" w:rsidRDefault="00EE6FB1" w:rsidP="00190B15">
            <w:pPr>
              <w:pStyle w:val="ad"/>
              <w:jc w:val="left"/>
              <w:rPr>
                <w:rFonts w:ascii="Meiryo UI" w:eastAsia="Meiryo UI" w:hAnsi="Meiryo UI"/>
                <w:b/>
                <w:sz w:val="20"/>
                <w:szCs w:val="20"/>
              </w:rPr>
            </w:pPr>
          </w:p>
        </w:tc>
      </w:tr>
    </w:tbl>
    <w:p w14:paraId="2236BA44" w14:textId="77777777" w:rsidR="00EE6FB1" w:rsidRPr="00005039" w:rsidRDefault="00EE6FB1" w:rsidP="00EE6FB1">
      <w:pPr>
        <w:widowControl/>
        <w:snapToGrid w:val="0"/>
        <w:jc w:val="left"/>
        <w:rPr>
          <w:rFonts w:ascii="Meiryo UI" w:eastAsia="Meiryo UI" w:hAnsi="Meiryo UI"/>
          <w:sz w:val="22"/>
          <w:szCs w:val="24"/>
        </w:rPr>
      </w:pPr>
      <w:r w:rsidRPr="00005039">
        <w:rPr>
          <w:rFonts w:ascii="Meiryo UI" w:eastAsia="Meiryo UI" w:hAnsi="Meiryo UI" w:hint="eastAsia"/>
          <w:sz w:val="22"/>
          <w:szCs w:val="24"/>
        </w:rPr>
        <w:t>注）グループ討議の申込状況によっては、グループ人数の平準化により、希望に沿えない場合がございますので、予めご了承ください。</w:t>
      </w:r>
    </w:p>
    <w:p w14:paraId="289481DF" w14:textId="77777777" w:rsidR="00EE6FB1" w:rsidRPr="00005039" w:rsidRDefault="00EE6FB1" w:rsidP="00EE6FB1">
      <w:pPr>
        <w:widowControl/>
        <w:snapToGrid w:val="0"/>
        <w:jc w:val="left"/>
        <w:rPr>
          <w:rFonts w:ascii="Meiryo UI" w:eastAsia="Meiryo UI" w:hAnsi="Meiryo UI"/>
          <w:sz w:val="22"/>
          <w:szCs w:val="24"/>
        </w:rPr>
      </w:pPr>
    </w:p>
    <w:p w14:paraId="64470035" w14:textId="77777777" w:rsidR="00EE6FB1" w:rsidRPr="00005039" w:rsidRDefault="00EE6FB1" w:rsidP="00EE6FB1">
      <w:pPr>
        <w:widowControl/>
        <w:snapToGrid w:val="0"/>
        <w:jc w:val="left"/>
        <w:rPr>
          <w:rFonts w:ascii="Meiryo UI" w:eastAsia="Meiryo UI" w:hAnsi="Meiryo UI"/>
          <w:sz w:val="22"/>
          <w:szCs w:val="24"/>
        </w:rPr>
      </w:pPr>
      <w:r w:rsidRPr="00005039">
        <w:rPr>
          <w:rFonts w:ascii="Meiryo UI" w:eastAsia="Meiryo UI" w:hAnsi="Meiryo UI"/>
          <w:noProof/>
        </w:rPr>
        <mc:AlternateContent>
          <mc:Choice Requires="wps">
            <w:drawing>
              <wp:anchor distT="0" distB="0" distL="114300" distR="114300" simplePos="0" relativeHeight="251658241" behindDoc="0" locked="0" layoutInCell="1" allowOverlap="1" wp14:anchorId="7C93C67D" wp14:editId="4C32A857">
                <wp:simplePos x="0" y="0"/>
                <wp:positionH relativeFrom="margin">
                  <wp:posOffset>-12065</wp:posOffset>
                </wp:positionH>
                <wp:positionV relativeFrom="paragraph">
                  <wp:posOffset>162560</wp:posOffset>
                </wp:positionV>
                <wp:extent cx="6619875" cy="949325"/>
                <wp:effectExtent l="0" t="0" r="28575" b="22225"/>
                <wp:wrapNone/>
                <wp:docPr id="34" name="角丸四角形 33"/>
                <wp:cNvGraphicFramePr/>
                <a:graphic xmlns:a="http://schemas.openxmlformats.org/drawingml/2006/main">
                  <a:graphicData uri="http://schemas.microsoft.com/office/word/2010/wordprocessingShape">
                    <wps:wsp>
                      <wps:cNvSpPr/>
                      <wps:spPr>
                        <a:xfrm>
                          <a:off x="0" y="0"/>
                          <a:ext cx="6619875" cy="949325"/>
                        </a:xfrm>
                        <a:prstGeom prst="roundRect">
                          <a:avLst>
                            <a:gd name="adj" fmla="val 6698"/>
                          </a:avLst>
                        </a:prstGeom>
                        <a:solidFill>
                          <a:schemeClr val="lt1">
                            <a:alpha val="85000"/>
                          </a:schemeClr>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5DB8129" w14:textId="77777777" w:rsidR="00EE6FB1" w:rsidRPr="006E569F" w:rsidRDefault="00EE6FB1" w:rsidP="00EE6FB1">
                            <w:pPr>
                              <w:pStyle w:val="Web"/>
                              <w:spacing w:before="0" w:beforeAutospacing="0" w:after="0" w:afterAutospacing="0" w:line="300" w:lineRule="exact"/>
                              <w:ind w:left="360" w:hanging="360"/>
                              <w:jc w:val="both"/>
                              <w:textAlignment w:val="baseline"/>
                              <w:rPr>
                                <w:rFonts w:ascii="Meiryo UI" w:eastAsia="Meiryo UI" w:hAnsi="Meiryo UI"/>
                                <w:sz w:val="22"/>
                              </w:rPr>
                            </w:pPr>
                            <w:r w:rsidRPr="006E569F">
                              <w:rPr>
                                <w:rFonts w:ascii="Meiryo UI" w:eastAsia="Meiryo UI" w:hAnsi="Meiryo UI" w:cs="Arial" w:hint="eastAsia"/>
                                <w:bCs/>
                                <w:color w:val="000000" w:themeColor="text1"/>
                                <w:kern w:val="24"/>
                                <w:szCs w:val="28"/>
                              </w:rPr>
                              <w:t xml:space="preserve">※ </w:t>
                            </w:r>
                            <w:r>
                              <w:rPr>
                                <w:rFonts w:ascii="Meiryo UI" w:eastAsia="Meiryo UI" w:hAnsi="Meiryo UI" w:cs="Arial" w:hint="eastAsia"/>
                                <w:bCs/>
                                <w:color w:val="000000" w:themeColor="text1"/>
                                <w:kern w:val="24"/>
                                <w:szCs w:val="28"/>
                              </w:rPr>
                              <w:t>応募多数で定員を超えた場合には</w:t>
                            </w:r>
                            <w:r>
                              <w:rPr>
                                <w:rFonts w:ascii="Meiryo UI" w:eastAsia="Meiryo UI" w:hAnsi="Meiryo UI" w:cs="Arial"/>
                                <w:bCs/>
                                <w:color w:val="000000" w:themeColor="text1"/>
                                <w:kern w:val="24"/>
                                <w:szCs w:val="28"/>
                              </w:rPr>
                              <w:t>、人数調整をお願いする</w:t>
                            </w:r>
                            <w:r>
                              <w:rPr>
                                <w:rFonts w:ascii="Meiryo UI" w:eastAsia="Meiryo UI" w:hAnsi="Meiryo UI" w:cs="Arial" w:hint="eastAsia"/>
                                <w:bCs/>
                                <w:color w:val="000000" w:themeColor="text1"/>
                                <w:kern w:val="24"/>
                                <w:szCs w:val="28"/>
                              </w:rPr>
                              <w:t>場合が</w:t>
                            </w:r>
                            <w:r>
                              <w:rPr>
                                <w:rFonts w:ascii="Meiryo UI" w:eastAsia="Meiryo UI" w:hAnsi="Meiryo UI" w:cs="Arial"/>
                                <w:bCs/>
                                <w:color w:val="000000" w:themeColor="text1"/>
                                <w:kern w:val="24"/>
                                <w:szCs w:val="28"/>
                              </w:rPr>
                              <w:t>ございます。</w:t>
                            </w:r>
                          </w:p>
                          <w:p w14:paraId="30F6EBB2" w14:textId="77777777" w:rsidR="00EE6FB1" w:rsidRDefault="00EE6FB1" w:rsidP="00EE6FB1">
                            <w:pPr>
                              <w:pStyle w:val="Web"/>
                              <w:spacing w:before="0" w:beforeAutospacing="0" w:after="0" w:afterAutospacing="0" w:line="300" w:lineRule="exact"/>
                              <w:ind w:left="360" w:hanging="360"/>
                              <w:jc w:val="both"/>
                              <w:textAlignment w:val="baseline"/>
                              <w:rPr>
                                <w:rFonts w:ascii="Meiryo UI" w:eastAsia="Meiryo UI" w:hAnsi="Meiryo UI"/>
                                <w:sz w:val="22"/>
                              </w:rPr>
                            </w:pPr>
                            <w:r w:rsidRPr="006E569F">
                              <w:rPr>
                                <w:rFonts w:ascii="Meiryo UI" w:eastAsia="Meiryo UI" w:hAnsi="Meiryo UI" w:cs="Arial" w:hint="eastAsia"/>
                                <w:bCs/>
                                <w:color w:val="000000" w:themeColor="text1"/>
                                <w:kern w:val="24"/>
                                <w:szCs w:val="28"/>
                              </w:rPr>
                              <w:t xml:space="preserve">※ </w:t>
                            </w:r>
                            <w:r>
                              <w:rPr>
                                <w:rFonts w:ascii="Meiryo UI" w:eastAsia="Meiryo UI" w:hAnsi="Meiryo UI" w:cs="Arial" w:hint="eastAsia"/>
                                <w:bCs/>
                                <w:color w:val="000000" w:themeColor="text1"/>
                                <w:kern w:val="24"/>
                                <w:szCs w:val="28"/>
                              </w:rPr>
                              <w:t xml:space="preserve">申込み後のキャンセルは、東北経済産業局　</w:t>
                            </w:r>
                            <w:r w:rsidRPr="006E569F">
                              <w:rPr>
                                <w:rFonts w:ascii="Meiryo UI" w:eastAsia="Meiryo UI" w:hAnsi="Meiryo UI" w:cs="Arial" w:hint="eastAsia"/>
                                <w:bCs/>
                                <w:color w:val="000000" w:themeColor="text1"/>
                                <w:kern w:val="24"/>
                                <w:szCs w:val="28"/>
                              </w:rPr>
                              <w:t>商業・流通サービス産業課</w:t>
                            </w:r>
                            <w:r>
                              <w:rPr>
                                <w:rFonts w:ascii="Meiryo UI" w:eastAsia="Meiryo UI" w:hAnsi="Meiryo UI" w:cs="Arial" w:hint="eastAsia"/>
                                <w:bCs/>
                                <w:color w:val="000000" w:themeColor="text1"/>
                                <w:kern w:val="24"/>
                                <w:szCs w:val="28"/>
                              </w:rPr>
                              <w:t xml:space="preserve"> </w:t>
                            </w:r>
                            <w:r>
                              <w:rPr>
                                <w:rFonts w:ascii="Meiryo UI" w:eastAsia="Meiryo UI" w:hAnsi="Meiryo UI" w:hint="eastAsia"/>
                                <w:sz w:val="22"/>
                              </w:rPr>
                              <w:t>宛てに</w:t>
                            </w:r>
                            <w:r>
                              <w:rPr>
                                <w:rFonts w:ascii="Meiryo UI" w:eastAsia="Meiryo UI" w:hAnsi="Meiryo UI"/>
                                <w:sz w:val="22"/>
                              </w:rPr>
                              <w:t>メールにてご連絡くだ</w:t>
                            </w:r>
                            <w:r>
                              <w:rPr>
                                <w:rFonts w:ascii="Meiryo UI" w:eastAsia="Meiryo UI" w:hAnsi="Meiryo UI" w:hint="eastAsia"/>
                                <w:sz w:val="22"/>
                              </w:rPr>
                              <w:t>さい</w:t>
                            </w:r>
                            <w:r>
                              <w:rPr>
                                <w:rFonts w:ascii="Meiryo UI" w:eastAsia="Meiryo UI" w:hAnsi="Meiryo UI"/>
                                <w:sz w:val="22"/>
                              </w:rPr>
                              <w:t>。</w:t>
                            </w:r>
                          </w:p>
                          <w:p w14:paraId="0BBCD16D" w14:textId="77777777" w:rsidR="00EE6FB1" w:rsidRPr="00834E58" w:rsidRDefault="00EE6FB1" w:rsidP="00EE6FB1">
                            <w:pPr>
                              <w:pStyle w:val="Web"/>
                              <w:spacing w:before="0" w:beforeAutospacing="0" w:after="0" w:afterAutospacing="0" w:line="300" w:lineRule="exact"/>
                              <w:ind w:left="360" w:hanging="360"/>
                              <w:jc w:val="both"/>
                              <w:textAlignment w:val="baseline"/>
                              <w:rPr>
                                <w:rFonts w:ascii="Meiryo UI" w:eastAsia="Meiryo UI" w:hAnsi="Meiryo UI"/>
                                <w:sz w:val="22"/>
                              </w:rPr>
                            </w:pPr>
                            <w:r>
                              <w:rPr>
                                <w:rFonts w:ascii="Meiryo UI" w:eastAsia="Meiryo UI" w:hAnsi="Meiryo UI" w:cs="Arial" w:hint="eastAsia"/>
                                <w:bCs/>
                                <w:color w:val="000000" w:themeColor="text1"/>
                                <w:kern w:val="24"/>
                                <w:szCs w:val="28"/>
                              </w:rPr>
                              <w:t>※ グループ討議に</w:t>
                            </w:r>
                            <w:r>
                              <w:rPr>
                                <w:rFonts w:ascii="Meiryo UI" w:eastAsia="Meiryo UI" w:hAnsi="Meiryo UI" w:cs="Arial"/>
                                <w:bCs/>
                                <w:color w:val="000000" w:themeColor="text1"/>
                                <w:kern w:val="24"/>
                                <w:szCs w:val="28"/>
                              </w:rPr>
                              <w:t>関して、事前課題を</w:t>
                            </w:r>
                            <w:r>
                              <w:rPr>
                                <w:rFonts w:ascii="Meiryo UI" w:eastAsia="Meiryo UI" w:hAnsi="Meiryo UI" w:cs="Arial" w:hint="eastAsia"/>
                                <w:bCs/>
                                <w:color w:val="000000" w:themeColor="text1"/>
                                <w:kern w:val="24"/>
                                <w:szCs w:val="28"/>
                              </w:rPr>
                              <w:t>メールにて送信</w:t>
                            </w:r>
                            <w:r>
                              <w:rPr>
                                <w:rFonts w:ascii="Meiryo UI" w:eastAsia="Meiryo UI" w:hAnsi="Meiryo UI" w:cs="Arial"/>
                                <w:bCs/>
                                <w:color w:val="000000" w:themeColor="text1"/>
                                <w:kern w:val="24"/>
                                <w:szCs w:val="28"/>
                              </w:rPr>
                              <w:t>させていただく場合がございます。</w:t>
                            </w:r>
                          </w:p>
                          <w:p w14:paraId="65BAFA31" w14:textId="77777777" w:rsidR="00EE6FB1" w:rsidRDefault="00EE6FB1" w:rsidP="00EE6FB1">
                            <w:pPr>
                              <w:pStyle w:val="Web"/>
                              <w:spacing w:before="0" w:beforeAutospacing="0" w:after="0" w:afterAutospacing="0" w:line="300" w:lineRule="exact"/>
                              <w:ind w:left="360" w:hanging="360"/>
                              <w:jc w:val="both"/>
                              <w:textAlignment w:val="baseline"/>
                              <w:rPr>
                                <w:rFonts w:ascii="Meiryo UI" w:eastAsia="Meiryo UI" w:hAnsi="Meiryo UI" w:cs="Arial"/>
                                <w:bCs/>
                                <w:color w:val="000000" w:themeColor="text1"/>
                                <w:kern w:val="24"/>
                                <w:szCs w:val="28"/>
                              </w:rPr>
                            </w:pPr>
                            <w:r w:rsidRPr="006E569F">
                              <w:rPr>
                                <w:rFonts w:ascii="Meiryo UI" w:eastAsia="Meiryo UI" w:hAnsi="Meiryo UI" w:cs="Arial" w:hint="eastAsia"/>
                                <w:bCs/>
                                <w:color w:val="000000" w:themeColor="text1"/>
                                <w:kern w:val="24"/>
                                <w:szCs w:val="28"/>
                              </w:rPr>
                              <w:t xml:space="preserve">※ </w:t>
                            </w:r>
                            <w:r>
                              <w:rPr>
                                <w:rFonts w:ascii="Meiryo UI" w:eastAsia="Meiryo UI" w:hAnsi="Meiryo UI" w:cs="Arial" w:hint="eastAsia"/>
                                <w:bCs/>
                                <w:color w:val="000000" w:themeColor="text1"/>
                                <w:kern w:val="24"/>
                                <w:szCs w:val="28"/>
                              </w:rPr>
                              <w:t>個人情報については、本セミナーに係る連絡事務とセミナー</w:t>
                            </w:r>
                            <w:r>
                              <w:rPr>
                                <w:rFonts w:ascii="Meiryo UI" w:eastAsia="Meiryo UI" w:hAnsi="Meiryo UI" w:cs="Arial"/>
                                <w:bCs/>
                                <w:color w:val="000000" w:themeColor="text1"/>
                                <w:kern w:val="24"/>
                                <w:szCs w:val="28"/>
                              </w:rPr>
                              <w:t>当日の名簿にのみ活用させていただきます</w:t>
                            </w:r>
                            <w:r>
                              <w:rPr>
                                <w:rFonts w:ascii="Meiryo UI" w:eastAsia="Meiryo UI" w:hAnsi="Meiryo UI" w:cs="Arial" w:hint="eastAsia"/>
                                <w:bCs/>
                                <w:color w:val="000000" w:themeColor="text1"/>
                                <w:kern w:val="24"/>
                                <w:szCs w:val="28"/>
                              </w:rPr>
                              <w:t>。</w:t>
                            </w:r>
                          </w:p>
                          <w:p w14:paraId="511D2176" w14:textId="77777777" w:rsidR="00EE6FB1" w:rsidRDefault="00EE6FB1" w:rsidP="00EE6FB1">
                            <w:pPr>
                              <w:pStyle w:val="Web"/>
                              <w:spacing w:before="0" w:beforeAutospacing="0" w:after="0" w:afterAutospacing="0"/>
                              <w:textAlignment w:val="baseline"/>
                            </w:pPr>
                            <w:r>
                              <w:rPr>
                                <w:rFonts w:ascii="AR P丸ゴシック体E" w:eastAsia="AR P丸ゴシック体E" w:hAnsi="AR P丸ゴシック体E" w:cstheme="minorBidi" w:hint="eastAsia"/>
                                <w:color w:val="000000" w:themeColor="text1"/>
                                <w:kern w:val="24"/>
                                <w:sz w:val="28"/>
                                <w:szCs w:val="28"/>
                              </w:rPr>
                              <w:t xml:space="preserve">　　　　　　　　　　　　　　　 </w:t>
                            </w:r>
                          </w:p>
                        </w:txbxContent>
                      </wps:txbx>
                      <wps:bodyPr wrap="square" lIns="36000" tIns="36000" rIns="36000" bIns="36000" rtlCol="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C93C67D" id="角丸四角形 33" o:spid="_x0000_s1027" style="position:absolute;margin-left:-.95pt;margin-top:12.8pt;width:521.25pt;height:74.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3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" fillcolor="white [3201]" strokecolor="black [3213]" strokeweight="2pt">
                <v:fill opacity="55769f"/>
                <v:textbox inset="1mm,1mm,1mm,1mm">
                  <w:txbxContent>
                    <w:p w14:paraId="65DB8129" w14:textId="77777777" w:rsidR="00EE6FB1" w:rsidRPr="006E569F" w:rsidRDefault="00EE6FB1" w:rsidP="00EE6FB1">
                      <w:pPr>
                        <w:pStyle w:val="Web"/>
                        <w:spacing w:before="0" w:beforeAutospacing="0" w:after="0" w:afterAutospacing="0" w:line="300" w:lineRule="exact"/>
                        <w:ind w:left="360" w:hanging="360"/>
                        <w:jc w:val="both"/>
                        <w:textAlignment w:val="baseline"/>
                        <w:rPr>
                          <w:rFonts w:ascii="Meiryo UI" w:eastAsia="Meiryo UI" w:hAnsi="Meiryo UI"/>
                          <w:sz w:val="22"/>
                        </w:rPr>
                      </w:pPr>
                      <w:r w:rsidRPr="006E569F">
                        <w:rPr>
                          <w:rFonts w:ascii="Meiryo UI" w:eastAsia="Meiryo UI" w:hAnsi="Meiryo UI" w:cs="Arial" w:hint="eastAsia"/>
                          <w:bCs/>
                          <w:color w:val="000000" w:themeColor="text1"/>
                          <w:kern w:val="24"/>
                          <w:szCs w:val="28"/>
                        </w:rPr>
                        <w:t xml:space="preserve">※ </w:t>
                      </w:r>
                      <w:r>
                        <w:rPr>
                          <w:rFonts w:ascii="Meiryo UI" w:eastAsia="Meiryo UI" w:hAnsi="Meiryo UI" w:cs="Arial" w:hint="eastAsia"/>
                          <w:bCs/>
                          <w:color w:val="000000" w:themeColor="text1"/>
                          <w:kern w:val="24"/>
                          <w:szCs w:val="28"/>
                        </w:rPr>
                        <w:t>応募多数で定員を超えた場合には</w:t>
                      </w:r>
                      <w:r>
                        <w:rPr>
                          <w:rFonts w:ascii="Meiryo UI" w:eastAsia="Meiryo UI" w:hAnsi="Meiryo UI" w:cs="Arial"/>
                          <w:bCs/>
                          <w:color w:val="000000" w:themeColor="text1"/>
                          <w:kern w:val="24"/>
                          <w:szCs w:val="28"/>
                        </w:rPr>
                        <w:t>、人数調整をお願いする</w:t>
                      </w:r>
                      <w:r>
                        <w:rPr>
                          <w:rFonts w:ascii="Meiryo UI" w:eastAsia="Meiryo UI" w:hAnsi="Meiryo UI" w:cs="Arial" w:hint="eastAsia"/>
                          <w:bCs/>
                          <w:color w:val="000000" w:themeColor="text1"/>
                          <w:kern w:val="24"/>
                          <w:szCs w:val="28"/>
                        </w:rPr>
                        <w:t>場合が</w:t>
                      </w:r>
                      <w:r>
                        <w:rPr>
                          <w:rFonts w:ascii="Meiryo UI" w:eastAsia="Meiryo UI" w:hAnsi="Meiryo UI" w:cs="Arial"/>
                          <w:bCs/>
                          <w:color w:val="000000" w:themeColor="text1"/>
                          <w:kern w:val="24"/>
                          <w:szCs w:val="28"/>
                        </w:rPr>
                        <w:t>ございます。</w:t>
                      </w:r>
                    </w:p>
                    <w:p w14:paraId="30F6EBB2" w14:textId="77777777" w:rsidR="00EE6FB1" w:rsidRDefault="00EE6FB1" w:rsidP="00EE6FB1">
                      <w:pPr>
                        <w:pStyle w:val="Web"/>
                        <w:spacing w:before="0" w:beforeAutospacing="0" w:after="0" w:afterAutospacing="0" w:line="300" w:lineRule="exact"/>
                        <w:ind w:left="360" w:hanging="360"/>
                        <w:jc w:val="both"/>
                        <w:textAlignment w:val="baseline"/>
                        <w:rPr>
                          <w:rFonts w:ascii="Meiryo UI" w:eastAsia="Meiryo UI" w:hAnsi="Meiryo UI"/>
                          <w:sz w:val="22"/>
                        </w:rPr>
                      </w:pPr>
                      <w:r w:rsidRPr="006E569F">
                        <w:rPr>
                          <w:rFonts w:ascii="Meiryo UI" w:eastAsia="Meiryo UI" w:hAnsi="Meiryo UI" w:cs="Arial" w:hint="eastAsia"/>
                          <w:bCs/>
                          <w:color w:val="000000" w:themeColor="text1"/>
                          <w:kern w:val="24"/>
                          <w:szCs w:val="28"/>
                        </w:rPr>
                        <w:t xml:space="preserve">※ </w:t>
                      </w:r>
                      <w:r>
                        <w:rPr>
                          <w:rFonts w:ascii="Meiryo UI" w:eastAsia="Meiryo UI" w:hAnsi="Meiryo UI" w:cs="Arial" w:hint="eastAsia"/>
                          <w:bCs/>
                          <w:color w:val="000000" w:themeColor="text1"/>
                          <w:kern w:val="24"/>
                          <w:szCs w:val="28"/>
                        </w:rPr>
                        <w:t xml:space="preserve">申込み後のキャンセルは、東北経済産業局　</w:t>
                      </w:r>
                      <w:r w:rsidRPr="006E569F">
                        <w:rPr>
                          <w:rFonts w:ascii="Meiryo UI" w:eastAsia="Meiryo UI" w:hAnsi="Meiryo UI" w:cs="Arial" w:hint="eastAsia"/>
                          <w:bCs/>
                          <w:color w:val="000000" w:themeColor="text1"/>
                          <w:kern w:val="24"/>
                          <w:szCs w:val="28"/>
                        </w:rPr>
                        <w:t>商業・流通サービス産業課</w:t>
                      </w:r>
                      <w:r>
                        <w:rPr>
                          <w:rFonts w:ascii="Meiryo UI" w:eastAsia="Meiryo UI" w:hAnsi="Meiryo UI" w:cs="Arial" w:hint="eastAsia"/>
                          <w:bCs/>
                          <w:color w:val="000000" w:themeColor="text1"/>
                          <w:kern w:val="24"/>
                          <w:szCs w:val="28"/>
                        </w:rPr>
                        <w:t xml:space="preserve"> </w:t>
                      </w:r>
                      <w:r>
                        <w:rPr>
                          <w:rFonts w:ascii="Meiryo UI" w:eastAsia="Meiryo UI" w:hAnsi="Meiryo UI" w:hint="eastAsia"/>
                          <w:sz w:val="22"/>
                        </w:rPr>
                        <w:t>宛てに</w:t>
                      </w:r>
                      <w:r>
                        <w:rPr>
                          <w:rFonts w:ascii="Meiryo UI" w:eastAsia="Meiryo UI" w:hAnsi="Meiryo UI"/>
                          <w:sz w:val="22"/>
                        </w:rPr>
                        <w:t>メールにてご連絡くだ</w:t>
                      </w:r>
                      <w:r>
                        <w:rPr>
                          <w:rFonts w:ascii="Meiryo UI" w:eastAsia="Meiryo UI" w:hAnsi="Meiryo UI" w:hint="eastAsia"/>
                          <w:sz w:val="22"/>
                        </w:rPr>
                        <w:t>さい</w:t>
                      </w:r>
                      <w:r>
                        <w:rPr>
                          <w:rFonts w:ascii="Meiryo UI" w:eastAsia="Meiryo UI" w:hAnsi="Meiryo UI"/>
                          <w:sz w:val="22"/>
                        </w:rPr>
                        <w:t>。</w:t>
                      </w:r>
                    </w:p>
                    <w:p w14:paraId="0BBCD16D" w14:textId="77777777" w:rsidR="00EE6FB1" w:rsidRPr="00834E58" w:rsidRDefault="00EE6FB1" w:rsidP="00EE6FB1">
                      <w:pPr>
                        <w:pStyle w:val="Web"/>
                        <w:spacing w:before="0" w:beforeAutospacing="0" w:after="0" w:afterAutospacing="0" w:line="300" w:lineRule="exact"/>
                        <w:ind w:left="360" w:hanging="360"/>
                        <w:jc w:val="both"/>
                        <w:textAlignment w:val="baseline"/>
                        <w:rPr>
                          <w:rFonts w:ascii="Meiryo UI" w:eastAsia="Meiryo UI" w:hAnsi="Meiryo UI"/>
                          <w:sz w:val="22"/>
                        </w:rPr>
                      </w:pPr>
                      <w:r>
                        <w:rPr>
                          <w:rFonts w:ascii="Meiryo UI" w:eastAsia="Meiryo UI" w:hAnsi="Meiryo UI" w:cs="Arial" w:hint="eastAsia"/>
                          <w:bCs/>
                          <w:color w:val="000000" w:themeColor="text1"/>
                          <w:kern w:val="24"/>
                          <w:szCs w:val="28"/>
                        </w:rPr>
                        <w:t>※ グループ討議に</w:t>
                      </w:r>
                      <w:r>
                        <w:rPr>
                          <w:rFonts w:ascii="Meiryo UI" w:eastAsia="Meiryo UI" w:hAnsi="Meiryo UI" w:cs="Arial"/>
                          <w:bCs/>
                          <w:color w:val="000000" w:themeColor="text1"/>
                          <w:kern w:val="24"/>
                          <w:szCs w:val="28"/>
                        </w:rPr>
                        <w:t>関して、事前課題を</w:t>
                      </w:r>
                      <w:r>
                        <w:rPr>
                          <w:rFonts w:ascii="Meiryo UI" w:eastAsia="Meiryo UI" w:hAnsi="Meiryo UI" w:cs="Arial" w:hint="eastAsia"/>
                          <w:bCs/>
                          <w:color w:val="000000" w:themeColor="text1"/>
                          <w:kern w:val="24"/>
                          <w:szCs w:val="28"/>
                        </w:rPr>
                        <w:t>メールにて送信</w:t>
                      </w:r>
                      <w:r>
                        <w:rPr>
                          <w:rFonts w:ascii="Meiryo UI" w:eastAsia="Meiryo UI" w:hAnsi="Meiryo UI" w:cs="Arial"/>
                          <w:bCs/>
                          <w:color w:val="000000" w:themeColor="text1"/>
                          <w:kern w:val="24"/>
                          <w:szCs w:val="28"/>
                        </w:rPr>
                        <w:t>させていただく場合がございます。</w:t>
                      </w:r>
                    </w:p>
                    <w:p w14:paraId="65BAFA31" w14:textId="77777777" w:rsidR="00EE6FB1" w:rsidRDefault="00EE6FB1" w:rsidP="00EE6FB1">
                      <w:pPr>
                        <w:pStyle w:val="Web"/>
                        <w:spacing w:before="0" w:beforeAutospacing="0" w:after="0" w:afterAutospacing="0" w:line="300" w:lineRule="exact"/>
                        <w:ind w:left="360" w:hanging="360"/>
                        <w:jc w:val="both"/>
                        <w:textAlignment w:val="baseline"/>
                        <w:rPr>
                          <w:rFonts w:ascii="Meiryo UI" w:eastAsia="Meiryo UI" w:hAnsi="Meiryo UI" w:cs="Arial"/>
                          <w:bCs/>
                          <w:color w:val="000000" w:themeColor="text1"/>
                          <w:kern w:val="24"/>
                          <w:szCs w:val="28"/>
                        </w:rPr>
                      </w:pPr>
                      <w:r w:rsidRPr="006E569F">
                        <w:rPr>
                          <w:rFonts w:ascii="Meiryo UI" w:eastAsia="Meiryo UI" w:hAnsi="Meiryo UI" w:cs="Arial" w:hint="eastAsia"/>
                          <w:bCs/>
                          <w:color w:val="000000" w:themeColor="text1"/>
                          <w:kern w:val="24"/>
                          <w:szCs w:val="28"/>
                        </w:rPr>
                        <w:t xml:space="preserve">※ </w:t>
                      </w:r>
                      <w:r>
                        <w:rPr>
                          <w:rFonts w:ascii="Meiryo UI" w:eastAsia="Meiryo UI" w:hAnsi="Meiryo UI" w:cs="Arial" w:hint="eastAsia"/>
                          <w:bCs/>
                          <w:color w:val="000000" w:themeColor="text1"/>
                          <w:kern w:val="24"/>
                          <w:szCs w:val="28"/>
                        </w:rPr>
                        <w:t>個人情報については、本セミナーに係る連絡事務とセミナー</w:t>
                      </w:r>
                      <w:r>
                        <w:rPr>
                          <w:rFonts w:ascii="Meiryo UI" w:eastAsia="Meiryo UI" w:hAnsi="Meiryo UI" w:cs="Arial"/>
                          <w:bCs/>
                          <w:color w:val="000000" w:themeColor="text1"/>
                          <w:kern w:val="24"/>
                          <w:szCs w:val="28"/>
                        </w:rPr>
                        <w:t>当日の名簿にのみ活用させていただきます</w:t>
                      </w:r>
                      <w:r>
                        <w:rPr>
                          <w:rFonts w:ascii="Meiryo UI" w:eastAsia="Meiryo UI" w:hAnsi="Meiryo UI" w:cs="Arial" w:hint="eastAsia"/>
                          <w:bCs/>
                          <w:color w:val="000000" w:themeColor="text1"/>
                          <w:kern w:val="24"/>
                          <w:szCs w:val="28"/>
                        </w:rPr>
                        <w:t>。</w:t>
                      </w:r>
                    </w:p>
                    <w:p w14:paraId="511D2176" w14:textId="77777777" w:rsidR="00EE6FB1" w:rsidRDefault="00EE6FB1" w:rsidP="00EE6FB1">
                      <w:pPr>
                        <w:pStyle w:val="Web"/>
                        <w:spacing w:before="0" w:beforeAutospacing="0" w:after="0" w:afterAutospacing="0"/>
                        <w:textAlignment w:val="baseline"/>
                      </w:pPr>
                      <w:r>
                        <w:rPr>
                          <w:rFonts w:ascii="AR P丸ゴシック体E" w:eastAsia="AR P丸ゴシック体E" w:hAnsi="AR P丸ゴシック体E" w:cstheme="minorBidi" w:hint="eastAsia"/>
                          <w:color w:val="000000" w:themeColor="text1"/>
                          <w:kern w:val="24"/>
                          <w:sz w:val="28"/>
                          <w:szCs w:val="28"/>
                        </w:rPr>
                        <w:t xml:space="preserve">　　　　　　　　　　　　　　　 </w:t>
                      </w:r>
                    </w:p>
                  </w:txbxContent>
                </v:textbox>
                <w10:wrap anchorx="margin"/>
              </v:roundrect>
            </w:pict>
          </mc:Fallback>
        </mc:AlternateContent>
      </w:r>
    </w:p>
    <w:p w14:paraId="12DFD3F0" w14:textId="77777777" w:rsidR="00EE6FB1" w:rsidRPr="00005039" w:rsidRDefault="00EE6FB1" w:rsidP="00EE6FB1">
      <w:pPr>
        <w:widowControl/>
        <w:snapToGrid w:val="0"/>
        <w:jc w:val="left"/>
        <w:rPr>
          <w:rFonts w:ascii="Meiryo UI" w:eastAsia="Meiryo UI" w:hAnsi="Meiryo UI"/>
          <w:sz w:val="22"/>
          <w:szCs w:val="24"/>
        </w:rPr>
      </w:pPr>
    </w:p>
    <w:p w14:paraId="2FD25A22" w14:textId="77777777" w:rsidR="00EE6FB1" w:rsidRPr="00005039" w:rsidRDefault="00EE6FB1" w:rsidP="00EE6FB1">
      <w:pPr>
        <w:widowControl/>
        <w:snapToGrid w:val="0"/>
        <w:jc w:val="left"/>
        <w:rPr>
          <w:rFonts w:ascii="Meiryo UI" w:eastAsia="Meiryo UI" w:hAnsi="Meiryo UI"/>
          <w:sz w:val="22"/>
          <w:szCs w:val="24"/>
        </w:rPr>
      </w:pPr>
    </w:p>
    <w:p w14:paraId="33D889D1" w14:textId="77777777" w:rsidR="00EE6FB1" w:rsidRPr="00005039" w:rsidRDefault="00EE6FB1" w:rsidP="00EE6FB1">
      <w:pPr>
        <w:widowControl/>
        <w:snapToGrid w:val="0"/>
        <w:jc w:val="left"/>
        <w:rPr>
          <w:rFonts w:ascii="Meiryo UI" w:eastAsia="Meiryo UI" w:hAnsi="Meiryo UI"/>
          <w:sz w:val="22"/>
          <w:szCs w:val="24"/>
        </w:rPr>
      </w:pPr>
    </w:p>
    <w:p w14:paraId="152BEB00" w14:textId="77777777" w:rsidR="00EE6FB1" w:rsidRPr="00005039" w:rsidRDefault="00EE6FB1" w:rsidP="00EE6FB1">
      <w:pPr>
        <w:widowControl/>
        <w:snapToGrid w:val="0"/>
        <w:jc w:val="left"/>
        <w:rPr>
          <w:rFonts w:ascii="Meiryo UI" w:eastAsia="Meiryo UI" w:hAnsi="Meiryo UI"/>
          <w:sz w:val="22"/>
          <w:szCs w:val="24"/>
        </w:rPr>
      </w:pPr>
    </w:p>
    <w:p w14:paraId="50E30AD5" w14:textId="77777777" w:rsidR="00EE6FB1" w:rsidRPr="00005039" w:rsidRDefault="00EE6FB1" w:rsidP="00EE6FB1">
      <w:pPr>
        <w:rPr>
          <w:rFonts w:ascii="Meiryo UI" w:eastAsia="Meiryo UI" w:hAnsi="Meiryo UI"/>
          <w:b/>
          <w:szCs w:val="21"/>
        </w:rPr>
      </w:pPr>
      <w:r w:rsidRPr="00005039">
        <w:rPr>
          <w:rFonts w:ascii="Meiryo UI" w:eastAsia="Meiryo UI" w:hAnsi="Meiryo UI" w:hint="eastAsia"/>
          <w:b/>
          <w:szCs w:val="21"/>
        </w:rPr>
        <w:t>＜参考＞グループ討議について</w:t>
      </w:r>
    </w:p>
    <w:p w14:paraId="3123712F" w14:textId="77777777" w:rsidR="00EE6FB1" w:rsidRPr="00005039" w:rsidRDefault="00EE6FB1" w:rsidP="00EE6FB1">
      <w:pPr>
        <w:ind w:firstLineChars="100" w:firstLine="200"/>
        <w:rPr>
          <w:rFonts w:ascii="Meiryo UI" w:eastAsia="Meiryo UI" w:hAnsi="Meiryo UI"/>
          <w:sz w:val="20"/>
          <w:szCs w:val="21"/>
        </w:rPr>
      </w:pPr>
      <w:r w:rsidRPr="00005039">
        <w:rPr>
          <w:rFonts w:ascii="Meiryo UI" w:eastAsia="Meiryo UI" w:hAnsi="Meiryo UI" w:hint="eastAsia"/>
          <w:sz w:val="20"/>
          <w:szCs w:val="21"/>
        </w:rPr>
        <w:t>グループ討議は５グループに分かれ、それぞれのテーマでまちづくりについて話し合うことを目的としております。各グループの概要、想定する対象者・階層を以下に記載しておりますので、お申し込みの際の参考としてください。</w:t>
      </w:r>
    </w:p>
    <w:p w14:paraId="37B9EFD1" w14:textId="77777777" w:rsidR="00EE6FB1" w:rsidRPr="00005039" w:rsidRDefault="00EE6FB1" w:rsidP="00EE6FB1">
      <w:pPr>
        <w:rPr>
          <w:rFonts w:ascii="Meiryo UI" w:eastAsia="Meiryo UI" w:hAnsi="Meiryo UI"/>
          <w:b/>
          <w:sz w:val="20"/>
          <w:szCs w:val="21"/>
        </w:rPr>
      </w:pPr>
    </w:p>
    <w:p w14:paraId="7331F34C" w14:textId="1B800566" w:rsidR="00EE6FB1" w:rsidRPr="002754E5" w:rsidRDefault="00EE6FB1" w:rsidP="00EE6FB1">
      <w:pPr>
        <w:spacing w:line="280" w:lineRule="exact"/>
        <w:rPr>
          <w:rFonts w:ascii="Meiryo UI" w:eastAsia="Meiryo UI" w:hAnsi="Meiryo UI"/>
          <w:b/>
          <w:szCs w:val="21"/>
        </w:rPr>
      </w:pPr>
      <w:r w:rsidRPr="00FA00F9">
        <w:rPr>
          <w:rFonts w:ascii="Meiryo UI" w:eastAsia="Meiryo UI" w:hAnsi="Meiryo UI" w:hint="eastAsia"/>
          <w:b/>
          <w:sz w:val="20"/>
          <w:szCs w:val="20"/>
        </w:rPr>
        <w:t>aグループ：まちづくり</w:t>
      </w:r>
      <w:r w:rsidR="002754E5" w:rsidRPr="00FA00F9">
        <w:rPr>
          <w:rFonts w:ascii="Meiryo UI" w:eastAsia="Meiryo UI" w:hAnsi="Meiryo UI" w:hint="eastAsia"/>
          <w:b/>
          <w:sz w:val="20"/>
          <w:szCs w:val="20"/>
        </w:rPr>
        <w:t>組織</w:t>
      </w:r>
      <w:r w:rsidRPr="00FA00F9">
        <w:rPr>
          <w:rFonts w:ascii="Meiryo UI" w:eastAsia="Meiryo UI" w:hAnsi="Meiryo UI" w:hint="eastAsia"/>
          <w:b/>
          <w:sz w:val="20"/>
          <w:szCs w:val="20"/>
        </w:rPr>
        <w:t>における事業化のステップ</w:t>
      </w:r>
      <w:r w:rsidR="002754E5" w:rsidRPr="00FA00F9">
        <w:rPr>
          <w:rFonts w:ascii="Meiryo UI" w:eastAsia="Meiryo UI" w:hAnsi="Meiryo UI" w:hint="eastAsia"/>
          <w:b/>
          <w:sz w:val="20"/>
          <w:szCs w:val="20"/>
        </w:rPr>
        <w:t>とポイント</w:t>
      </w:r>
      <w:r w:rsidR="00F25FFF">
        <w:rPr>
          <w:rFonts w:ascii="Meiryo UI" w:eastAsia="Meiryo UI" w:hAnsi="Meiryo UI" w:hint="eastAsia"/>
          <w:b/>
          <w:sz w:val="20"/>
          <w:szCs w:val="20"/>
        </w:rPr>
        <w:t xml:space="preserve">　</w:t>
      </w:r>
      <w:r w:rsidR="00F25FFF" w:rsidRPr="00F25FFF">
        <w:rPr>
          <w:rFonts w:ascii="Meiryo UI" w:eastAsia="Meiryo UI" w:hAnsi="Meiryo UI" w:hint="eastAsia"/>
          <w:b/>
          <w:color w:val="FF0000"/>
          <w:sz w:val="20"/>
          <w:szCs w:val="20"/>
          <w:u w:val="single"/>
        </w:rPr>
        <w:t>※事前課題有り</w:t>
      </w:r>
    </w:p>
    <w:p w14:paraId="5E4FAAA9" w14:textId="065026DC" w:rsidR="00EE6FB1" w:rsidRPr="002754E5" w:rsidRDefault="00EE6FB1" w:rsidP="00EE6FB1">
      <w:pPr>
        <w:spacing w:line="280" w:lineRule="exact"/>
        <w:rPr>
          <w:rFonts w:ascii="Meiryo UI" w:eastAsia="Meiryo UI" w:hAnsi="Meiryo UI"/>
          <w:sz w:val="20"/>
          <w:szCs w:val="21"/>
        </w:rPr>
      </w:pPr>
      <w:r w:rsidRPr="002754E5">
        <w:rPr>
          <w:rFonts w:ascii="Meiryo UI" w:eastAsia="Meiryo UI" w:hAnsi="Meiryo UI" w:hint="eastAsia"/>
          <w:sz w:val="20"/>
          <w:szCs w:val="21"/>
        </w:rPr>
        <w:t>○</w:t>
      </w:r>
      <w:r w:rsidRPr="002754E5">
        <w:rPr>
          <w:rFonts w:ascii="Meiryo UI" w:eastAsia="Meiryo UI" w:hAnsi="Meiryo UI" w:hint="eastAsia"/>
          <w:b/>
          <w:sz w:val="20"/>
          <w:szCs w:val="21"/>
        </w:rPr>
        <w:t>リーダー</w:t>
      </w:r>
      <w:r w:rsidRPr="002754E5">
        <w:rPr>
          <w:rFonts w:ascii="Meiryo UI" w:eastAsia="Meiryo UI" w:hAnsi="Meiryo UI"/>
          <w:b/>
          <w:sz w:val="20"/>
          <w:szCs w:val="21"/>
        </w:rPr>
        <w:t>︓</w:t>
      </w:r>
      <w:r w:rsidRPr="002754E5">
        <w:rPr>
          <w:rFonts w:ascii="Meiryo UI" w:eastAsia="Meiryo UI" w:hAnsi="Meiryo UI" w:hint="eastAsia"/>
          <w:b/>
          <w:sz w:val="20"/>
          <w:szCs w:val="21"/>
        </w:rPr>
        <w:t>下田 孝志氏（山形まちづくり株式会社／山形県山形市／</w:t>
      </w:r>
      <w:r w:rsidRPr="002754E5">
        <w:rPr>
          <w:rFonts w:ascii="Meiryo UI" w:eastAsia="Meiryo UI" w:hAnsi="Meiryo UI" w:hint="eastAsia"/>
          <w:b/>
          <w:bCs/>
          <w:sz w:val="20"/>
          <w:szCs w:val="21"/>
        </w:rPr>
        <w:t>内閣府任命地域活性化伝道師</w:t>
      </w:r>
      <w:r w:rsidRPr="002754E5">
        <w:rPr>
          <w:rFonts w:ascii="Meiryo UI" w:eastAsia="Meiryo UI" w:hAnsi="Meiryo UI" w:hint="eastAsia"/>
          <w:b/>
          <w:sz w:val="20"/>
          <w:szCs w:val="21"/>
        </w:rPr>
        <w:t>）</w:t>
      </w:r>
    </w:p>
    <w:p w14:paraId="3152FF92" w14:textId="26F45A58" w:rsidR="00EE6FB1" w:rsidRPr="00B73BFA" w:rsidRDefault="00EE6FB1" w:rsidP="00362D98">
      <w:pPr>
        <w:spacing w:line="280" w:lineRule="exact"/>
        <w:ind w:leftChars="100" w:left="210"/>
        <w:rPr>
          <w:rFonts w:ascii="Meiryo UI" w:eastAsia="Meiryo UI" w:hAnsi="Meiryo UI"/>
          <w:sz w:val="18"/>
          <w:szCs w:val="20"/>
        </w:rPr>
      </w:pPr>
      <w:r w:rsidRPr="00B73BFA">
        <w:rPr>
          <w:rFonts w:ascii="Meiryo UI" w:eastAsia="Meiryo UI" w:hAnsi="Meiryo UI" w:hint="eastAsia"/>
          <w:sz w:val="20"/>
          <w:szCs w:val="20"/>
        </w:rPr>
        <w:t>山形まちづくり株式会社常務取締役。七日町エリアの魅力や価値の維持・向上を図る事業や活動をマネジメント。七日町商店街振興組合事務局長も担っており、</w:t>
      </w:r>
      <w:r w:rsidR="002754E5" w:rsidRPr="00B73BFA">
        <w:rPr>
          <w:rFonts w:ascii="Meiryo UI" w:eastAsia="Meiryo UI" w:hAnsi="Meiryo UI" w:hint="eastAsia"/>
          <w:sz w:val="20"/>
          <w:szCs w:val="20"/>
        </w:rPr>
        <w:t>一貫して徹底した現場主義にこだわる</w:t>
      </w:r>
      <w:r w:rsidRPr="00B73BFA">
        <w:rPr>
          <w:rFonts w:ascii="Meiryo UI" w:eastAsia="Meiryo UI" w:hAnsi="Meiryo UI" w:hint="eastAsia"/>
          <w:sz w:val="20"/>
          <w:szCs w:val="20"/>
        </w:rPr>
        <w:t>。</w:t>
      </w:r>
    </w:p>
    <w:p w14:paraId="58234646" w14:textId="2B94BFBE" w:rsidR="00EE6FB1" w:rsidRPr="003207F9" w:rsidRDefault="00EE6FB1" w:rsidP="00EE6FB1">
      <w:pPr>
        <w:spacing w:line="280" w:lineRule="exact"/>
        <w:ind w:left="1200" w:hangingChars="600" w:hanging="1200"/>
        <w:rPr>
          <w:rFonts w:ascii="Meiryo UI" w:eastAsia="Meiryo UI" w:hAnsi="Meiryo UI"/>
          <w:sz w:val="20"/>
          <w:szCs w:val="21"/>
        </w:rPr>
      </w:pPr>
      <w:r w:rsidRPr="003207F9">
        <w:rPr>
          <w:rFonts w:ascii="Meiryo UI" w:eastAsia="Meiryo UI" w:hAnsi="Meiryo UI" w:hint="eastAsia"/>
          <w:sz w:val="20"/>
          <w:szCs w:val="21"/>
        </w:rPr>
        <w:t>○概　　　要：持続的なまちづくりを行うには、まちづくり会社</w:t>
      </w:r>
      <w:r w:rsidR="008846AE">
        <w:rPr>
          <w:rFonts w:ascii="Meiryo UI" w:eastAsia="Meiryo UI" w:hAnsi="Meiryo UI" w:hint="eastAsia"/>
          <w:sz w:val="20"/>
          <w:szCs w:val="21"/>
        </w:rPr>
        <w:t>等</w:t>
      </w:r>
      <w:r w:rsidRPr="003207F9">
        <w:rPr>
          <w:rFonts w:ascii="Meiryo UI" w:eastAsia="Meiryo UI" w:hAnsi="Meiryo UI" w:hint="eastAsia"/>
          <w:sz w:val="20"/>
          <w:szCs w:val="21"/>
        </w:rPr>
        <w:t>の組織が自主財源を確保しながら</w:t>
      </w:r>
      <w:r w:rsidR="002754E5" w:rsidRPr="003207F9">
        <w:rPr>
          <w:rFonts w:ascii="Meiryo UI" w:eastAsia="Meiryo UI" w:hAnsi="Meiryo UI" w:hint="eastAsia"/>
          <w:sz w:val="20"/>
          <w:szCs w:val="21"/>
        </w:rPr>
        <w:t>、</w:t>
      </w:r>
      <w:r w:rsidRPr="003207F9">
        <w:rPr>
          <w:rFonts w:ascii="Meiryo UI" w:eastAsia="Meiryo UI" w:hAnsi="Meiryo UI" w:hint="eastAsia"/>
          <w:sz w:val="20"/>
          <w:szCs w:val="21"/>
        </w:rPr>
        <w:t>地域をマネジメントすることが求められる。</w:t>
      </w:r>
      <w:r w:rsidR="002754E5" w:rsidRPr="003207F9">
        <w:rPr>
          <w:rFonts w:ascii="Meiryo UI" w:eastAsia="Meiryo UI" w:hAnsi="Meiryo UI" w:hint="eastAsia"/>
          <w:sz w:val="20"/>
          <w:szCs w:val="21"/>
        </w:rPr>
        <w:t>目指すべき地域（まち）の姿を踏まえて、地域の事情等を考慮し、</w:t>
      </w:r>
      <w:r w:rsidR="003207F9" w:rsidRPr="003207F9">
        <w:rPr>
          <w:rFonts w:ascii="Meiryo UI" w:eastAsia="Meiryo UI" w:hAnsi="Meiryo UI" w:hint="eastAsia"/>
          <w:sz w:val="20"/>
          <w:szCs w:val="21"/>
        </w:rPr>
        <w:t>個別ワークにて事業化へのステップとポイントを参考事例とともに考える</w:t>
      </w:r>
      <w:r w:rsidR="008846AE">
        <w:rPr>
          <w:rFonts w:ascii="Meiryo UI" w:eastAsia="Meiryo UI" w:hAnsi="Meiryo UI" w:hint="eastAsia"/>
          <w:sz w:val="20"/>
          <w:szCs w:val="21"/>
        </w:rPr>
        <w:t>。</w:t>
      </w:r>
    </w:p>
    <w:p w14:paraId="5C4BDB25" w14:textId="77777777" w:rsidR="00EE6FB1" w:rsidRPr="003207F9" w:rsidRDefault="00EE6FB1" w:rsidP="00EE6FB1">
      <w:pPr>
        <w:spacing w:line="280" w:lineRule="exact"/>
        <w:rPr>
          <w:rFonts w:ascii="Meiryo UI" w:eastAsia="Meiryo UI" w:hAnsi="Meiryo UI"/>
          <w:sz w:val="20"/>
          <w:szCs w:val="21"/>
        </w:rPr>
      </w:pPr>
      <w:r w:rsidRPr="003207F9">
        <w:rPr>
          <w:rFonts w:ascii="Meiryo UI" w:eastAsia="Meiryo UI" w:hAnsi="Meiryo UI" w:hint="eastAsia"/>
          <w:sz w:val="20"/>
          <w:szCs w:val="21"/>
        </w:rPr>
        <w:t>○</w:t>
      </w:r>
      <w:r w:rsidRPr="00362D98">
        <w:rPr>
          <w:rFonts w:ascii="Meiryo UI" w:eastAsia="Meiryo UI" w:hAnsi="Meiryo UI" w:hint="eastAsia"/>
          <w:kern w:val="0"/>
          <w:sz w:val="20"/>
          <w:szCs w:val="21"/>
          <w:fitText w:val="1322" w:id="-1474143488"/>
        </w:rPr>
        <w:t>想定する対象者</w:t>
      </w:r>
      <w:r w:rsidRPr="003207F9">
        <w:rPr>
          <w:rFonts w:ascii="Meiryo UI" w:eastAsia="Meiryo UI" w:hAnsi="Meiryo UI" w:hint="eastAsia"/>
          <w:sz w:val="20"/>
          <w:szCs w:val="21"/>
        </w:rPr>
        <w:t>：まちづくり会社関係者、商店街関係者、行政関係者　等</w:t>
      </w:r>
    </w:p>
    <w:p w14:paraId="652313F9" w14:textId="77777777" w:rsidR="00EE6FB1" w:rsidRPr="003207F9" w:rsidRDefault="00EE6FB1" w:rsidP="00EE6FB1">
      <w:pPr>
        <w:spacing w:line="280" w:lineRule="exact"/>
        <w:rPr>
          <w:rFonts w:ascii="Meiryo UI" w:eastAsia="Meiryo UI" w:hAnsi="Meiryo UI"/>
          <w:sz w:val="20"/>
          <w:szCs w:val="21"/>
        </w:rPr>
      </w:pPr>
      <w:r w:rsidRPr="003207F9">
        <w:rPr>
          <w:rFonts w:ascii="Meiryo UI" w:eastAsia="Meiryo UI" w:hAnsi="Meiryo UI" w:hint="eastAsia"/>
          <w:sz w:val="20"/>
          <w:szCs w:val="21"/>
        </w:rPr>
        <w:t>○想定する階層：経験不問。まちづくりの事業化に意欲のある方。</w:t>
      </w:r>
    </w:p>
    <w:p w14:paraId="0DC22920" w14:textId="77777777" w:rsidR="00EE6FB1" w:rsidRPr="00AB505B" w:rsidRDefault="00EE6FB1" w:rsidP="00EE6FB1">
      <w:pPr>
        <w:spacing w:line="280" w:lineRule="exact"/>
        <w:ind w:firstLineChars="100" w:firstLine="200"/>
        <w:rPr>
          <w:rFonts w:ascii="Meiryo UI" w:eastAsia="Meiryo UI" w:hAnsi="Meiryo UI"/>
          <w:sz w:val="20"/>
          <w:szCs w:val="21"/>
          <w:shd w:val="pct15" w:color="auto" w:fill="FFFFFF"/>
        </w:rPr>
      </w:pPr>
    </w:p>
    <w:p w14:paraId="6CB07927" w14:textId="0CC07EE1" w:rsidR="00EE6FB1" w:rsidRPr="00FA00F9" w:rsidRDefault="00EE6FB1" w:rsidP="00EE6FB1">
      <w:pPr>
        <w:spacing w:line="280" w:lineRule="exact"/>
        <w:rPr>
          <w:rFonts w:ascii="Meiryo UI" w:eastAsia="Meiryo UI" w:hAnsi="Meiryo UI"/>
          <w:b/>
          <w:sz w:val="20"/>
          <w:szCs w:val="20"/>
        </w:rPr>
      </w:pPr>
      <w:bookmarkStart w:id="0" w:name="_Hlk108015113"/>
      <w:r w:rsidRPr="00FA00F9">
        <w:rPr>
          <w:rFonts w:ascii="Meiryo UI" w:eastAsia="Meiryo UI" w:hAnsi="Meiryo UI"/>
          <w:b/>
          <w:sz w:val="20"/>
          <w:szCs w:val="20"/>
        </w:rPr>
        <w:t>b</w:t>
      </w:r>
      <w:r w:rsidRPr="00FA00F9">
        <w:rPr>
          <w:rFonts w:ascii="Meiryo UI" w:eastAsia="Meiryo UI" w:hAnsi="Meiryo UI" w:hint="eastAsia"/>
          <w:b/>
          <w:sz w:val="20"/>
          <w:szCs w:val="20"/>
        </w:rPr>
        <w:t>グループ：まちづくりにおける地域資源の発掘方法と活かし方</w:t>
      </w:r>
      <w:r w:rsidR="001E4668" w:rsidRPr="00FA00F9">
        <w:rPr>
          <w:rFonts w:ascii="Meiryo UI" w:eastAsia="Meiryo UI" w:hAnsi="Meiryo UI" w:hint="eastAsia"/>
          <w:b/>
          <w:sz w:val="20"/>
          <w:szCs w:val="20"/>
        </w:rPr>
        <w:t xml:space="preserve">　</w:t>
      </w:r>
      <w:r w:rsidR="001E4668" w:rsidRPr="00FA00F9">
        <w:rPr>
          <w:rFonts w:ascii="Meiryo UI" w:eastAsia="Meiryo UI" w:hAnsi="Meiryo UI" w:hint="eastAsia"/>
          <w:b/>
          <w:bCs/>
          <w:color w:val="FF0000"/>
          <w:sz w:val="20"/>
          <w:szCs w:val="20"/>
          <w:u w:val="single"/>
        </w:rPr>
        <w:t>※事前課題有り</w:t>
      </w:r>
    </w:p>
    <w:p w14:paraId="4924C6C7" w14:textId="06825364" w:rsidR="00EE6FB1" w:rsidRPr="002C2C84" w:rsidRDefault="00EE6FB1" w:rsidP="00EE6FB1">
      <w:pPr>
        <w:spacing w:line="280" w:lineRule="exact"/>
        <w:rPr>
          <w:rFonts w:ascii="Meiryo UI" w:eastAsia="Meiryo UI" w:hAnsi="Meiryo UI"/>
          <w:sz w:val="20"/>
          <w:szCs w:val="21"/>
        </w:rPr>
      </w:pPr>
      <w:r w:rsidRPr="002C2C84">
        <w:rPr>
          <w:rFonts w:ascii="Meiryo UI" w:eastAsia="Meiryo UI" w:hAnsi="Meiryo UI" w:hint="eastAsia"/>
          <w:sz w:val="20"/>
          <w:szCs w:val="21"/>
        </w:rPr>
        <w:t>○</w:t>
      </w:r>
      <w:r w:rsidRPr="002C2C84">
        <w:rPr>
          <w:rFonts w:ascii="Meiryo UI" w:eastAsia="Meiryo UI" w:hAnsi="Meiryo UI" w:hint="eastAsia"/>
          <w:b/>
          <w:sz w:val="20"/>
          <w:szCs w:val="21"/>
        </w:rPr>
        <w:t>リーダー</w:t>
      </w:r>
      <w:r w:rsidRPr="002C2C84">
        <w:rPr>
          <w:rFonts w:ascii="Meiryo UI" w:eastAsia="Meiryo UI" w:hAnsi="Meiryo UI"/>
          <w:b/>
          <w:sz w:val="20"/>
          <w:szCs w:val="21"/>
        </w:rPr>
        <w:t>︓</w:t>
      </w:r>
      <w:r w:rsidRPr="002C2C84">
        <w:rPr>
          <w:rFonts w:ascii="Meiryo UI" w:eastAsia="Meiryo UI" w:hAnsi="Meiryo UI" w:hint="eastAsia"/>
          <w:b/>
          <w:sz w:val="20"/>
          <w:szCs w:val="21"/>
        </w:rPr>
        <w:t>柳沢 拓哉氏（株式会社まちづく</w:t>
      </w:r>
      <w:r w:rsidR="00732B0A">
        <w:rPr>
          <w:rFonts w:ascii="Meiryo UI" w:eastAsia="Meiryo UI" w:hAnsi="Meiryo UI" w:hint="eastAsia"/>
          <w:b/>
          <w:sz w:val="20"/>
          <w:szCs w:val="21"/>
        </w:rPr>
        <w:t>り</w:t>
      </w:r>
      <w:r w:rsidRPr="002C2C84">
        <w:rPr>
          <w:rFonts w:ascii="Meiryo UI" w:eastAsia="Meiryo UI" w:hAnsi="Meiryo UI" w:hint="eastAsia"/>
          <w:b/>
          <w:sz w:val="20"/>
          <w:szCs w:val="21"/>
        </w:rPr>
        <w:t>八戸／青森県八戸市）</w:t>
      </w:r>
    </w:p>
    <w:p w14:paraId="22EA92A4" w14:textId="77777777" w:rsidR="00EE6FB1" w:rsidRPr="002C2C84" w:rsidRDefault="00EE6FB1" w:rsidP="00362D98">
      <w:pPr>
        <w:spacing w:line="280" w:lineRule="exact"/>
        <w:ind w:leftChars="100" w:left="210"/>
        <w:rPr>
          <w:rFonts w:ascii="Meiryo UI" w:eastAsia="Meiryo UI" w:hAnsi="Meiryo UI"/>
          <w:sz w:val="20"/>
          <w:szCs w:val="21"/>
        </w:rPr>
      </w:pPr>
      <w:r w:rsidRPr="002C2C84">
        <w:rPr>
          <w:rFonts w:ascii="Meiryo UI" w:eastAsia="Meiryo UI" w:hAnsi="Meiryo UI" w:hint="eastAsia"/>
          <w:sz w:val="20"/>
          <w:szCs w:val="21"/>
        </w:rPr>
        <w:t>八戸市中心市街地の公立複合化施設「八戸ポータルミュージアムはっち」の準備、立ち上げ時より、企画担当専門職を1</w:t>
      </w:r>
      <w:r w:rsidRPr="002C2C84">
        <w:rPr>
          <w:rFonts w:ascii="Meiryo UI" w:eastAsia="Meiryo UI" w:hAnsi="Meiryo UI"/>
          <w:sz w:val="20"/>
          <w:szCs w:val="21"/>
        </w:rPr>
        <w:t>1</w:t>
      </w:r>
      <w:r w:rsidRPr="002C2C84">
        <w:rPr>
          <w:rFonts w:ascii="Meiryo UI" w:eastAsia="Meiryo UI" w:hAnsi="Meiryo UI" w:hint="eastAsia"/>
          <w:sz w:val="20"/>
          <w:szCs w:val="21"/>
        </w:rPr>
        <w:t>年務め、地域資源を活用し商店街との連携事業等に取り組む。３年前から株式会社まちづくり八戸に移籍し、企画開発に携わっている。</w:t>
      </w:r>
    </w:p>
    <w:p w14:paraId="33299E18" w14:textId="7DDEEF11" w:rsidR="009F0B0B" w:rsidRPr="002C2C84" w:rsidRDefault="00EE6FB1" w:rsidP="001E4668">
      <w:pPr>
        <w:spacing w:line="280" w:lineRule="exact"/>
        <w:ind w:left="1200" w:hangingChars="600" w:hanging="1200"/>
        <w:rPr>
          <w:rFonts w:ascii="Meiryo UI" w:eastAsia="Meiryo UI" w:hAnsi="Meiryo UI"/>
          <w:sz w:val="20"/>
          <w:szCs w:val="21"/>
        </w:rPr>
      </w:pPr>
      <w:r w:rsidRPr="002C2C84">
        <w:rPr>
          <w:rFonts w:ascii="Meiryo UI" w:eastAsia="Meiryo UI" w:hAnsi="Meiryo UI" w:hint="eastAsia"/>
          <w:sz w:val="20"/>
          <w:szCs w:val="21"/>
        </w:rPr>
        <w:t>○概　　　要：まちづくり事業の初動期や新規のトライアル企画等における地域資源の発掘方法や活かし方、地域資源をもとにした企画の立て方の事例紹介と情報の共有、事業検討を通じて、今後のまちづくりの展開に必要なポイントや手法を考える。</w:t>
      </w:r>
    </w:p>
    <w:p w14:paraId="09AF4E82" w14:textId="77777777" w:rsidR="00EE6FB1" w:rsidRPr="002C2C84" w:rsidRDefault="00EE6FB1" w:rsidP="00EE6FB1">
      <w:pPr>
        <w:spacing w:line="280" w:lineRule="exact"/>
        <w:rPr>
          <w:rFonts w:ascii="Meiryo UI" w:eastAsia="Meiryo UI" w:hAnsi="Meiryo UI"/>
          <w:sz w:val="20"/>
          <w:szCs w:val="21"/>
        </w:rPr>
      </w:pPr>
      <w:r w:rsidRPr="002C2C84">
        <w:rPr>
          <w:rFonts w:ascii="Meiryo UI" w:eastAsia="Meiryo UI" w:hAnsi="Meiryo UI" w:hint="eastAsia"/>
          <w:sz w:val="20"/>
          <w:szCs w:val="21"/>
        </w:rPr>
        <w:t>○想定する対象者：まちづくり会社関係者、商工団体関係者、商店街関係者　等</w:t>
      </w:r>
    </w:p>
    <w:p w14:paraId="256379FD" w14:textId="2E81060E" w:rsidR="00EE6FB1" w:rsidRPr="002C2C84" w:rsidRDefault="00EE6FB1" w:rsidP="00EE6FB1">
      <w:pPr>
        <w:spacing w:line="280" w:lineRule="exact"/>
        <w:rPr>
          <w:rFonts w:ascii="Meiryo UI" w:eastAsia="Meiryo UI" w:hAnsi="Meiryo UI"/>
          <w:sz w:val="20"/>
          <w:szCs w:val="21"/>
        </w:rPr>
      </w:pPr>
      <w:r w:rsidRPr="002C2C84">
        <w:rPr>
          <w:rFonts w:ascii="Meiryo UI" w:eastAsia="Meiryo UI" w:hAnsi="Meiryo UI" w:hint="eastAsia"/>
          <w:sz w:val="20"/>
          <w:szCs w:val="21"/>
        </w:rPr>
        <w:t>○想定する階層：まちづく</w:t>
      </w:r>
      <w:r w:rsidR="008846AE">
        <w:rPr>
          <w:rFonts w:ascii="Meiryo UI" w:eastAsia="Meiryo UI" w:hAnsi="Meiryo UI" w:hint="eastAsia"/>
          <w:sz w:val="20"/>
          <w:szCs w:val="21"/>
        </w:rPr>
        <w:t>り</w:t>
      </w:r>
      <w:r w:rsidRPr="002C2C84">
        <w:rPr>
          <w:rFonts w:ascii="Meiryo UI" w:eastAsia="Meiryo UI" w:hAnsi="Meiryo UI" w:hint="eastAsia"/>
          <w:sz w:val="20"/>
          <w:szCs w:val="21"/>
        </w:rPr>
        <w:t>未経験、またはまちづくりを始めたばかり</w:t>
      </w:r>
      <w:r w:rsidR="008846AE">
        <w:rPr>
          <w:rFonts w:ascii="Meiryo UI" w:eastAsia="Meiryo UI" w:hAnsi="Meiryo UI" w:hint="eastAsia"/>
          <w:sz w:val="20"/>
          <w:szCs w:val="21"/>
        </w:rPr>
        <w:t>で</w:t>
      </w:r>
      <w:r w:rsidRPr="002C2C84">
        <w:rPr>
          <w:rFonts w:ascii="Meiryo UI" w:eastAsia="Meiryo UI" w:hAnsi="Meiryo UI" w:hint="eastAsia"/>
          <w:sz w:val="20"/>
          <w:szCs w:val="21"/>
        </w:rPr>
        <w:t>、これからまちづくりをする上で何をすべきか知りたい方。</w:t>
      </w:r>
    </w:p>
    <w:bookmarkEnd w:id="0"/>
    <w:p w14:paraId="744BB18E" w14:textId="77777777" w:rsidR="00EE6FB1" w:rsidRPr="00AB505B" w:rsidRDefault="00EE6FB1" w:rsidP="00EE6FB1">
      <w:pPr>
        <w:spacing w:line="280" w:lineRule="exact"/>
        <w:rPr>
          <w:rFonts w:ascii="Meiryo UI" w:eastAsia="Meiryo UI" w:hAnsi="Meiryo UI"/>
          <w:b/>
          <w:sz w:val="20"/>
          <w:szCs w:val="21"/>
          <w:shd w:val="pct15" w:color="auto" w:fill="FFFFFF"/>
        </w:rPr>
      </w:pPr>
    </w:p>
    <w:p w14:paraId="16E77BD7" w14:textId="3C104E3A" w:rsidR="00EE6FB1" w:rsidRPr="00302E0F" w:rsidRDefault="00EE6FB1" w:rsidP="00EE6FB1">
      <w:pPr>
        <w:spacing w:line="280" w:lineRule="exact"/>
        <w:rPr>
          <w:rFonts w:ascii="Meiryo UI" w:eastAsia="Meiryo UI" w:hAnsi="Meiryo UI"/>
          <w:b/>
          <w:sz w:val="20"/>
          <w:szCs w:val="21"/>
        </w:rPr>
      </w:pPr>
      <w:r w:rsidRPr="00302E0F">
        <w:rPr>
          <w:rFonts w:ascii="Meiryo UI" w:eastAsia="Meiryo UI" w:hAnsi="Meiryo UI"/>
          <w:b/>
          <w:sz w:val="20"/>
          <w:szCs w:val="21"/>
        </w:rPr>
        <w:t>c</w:t>
      </w:r>
      <w:r w:rsidRPr="00302E0F">
        <w:rPr>
          <w:rFonts w:ascii="Meiryo UI" w:eastAsia="Meiryo UI" w:hAnsi="Meiryo UI" w:hint="eastAsia"/>
          <w:b/>
          <w:sz w:val="20"/>
          <w:szCs w:val="21"/>
        </w:rPr>
        <w:t>グループ：</w:t>
      </w:r>
      <w:r w:rsidR="00302E0F" w:rsidRPr="00302E0F">
        <w:rPr>
          <w:rFonts w:ascii="Meiryo UI" w:eastAsia="Meiryo UI" w:hAnsi="Meiryo UI" w:hint="eastAsia"/>
          <w:b/>
          <w:sz w:val="20"/>
          <w:szCs w:val="21"/>
        </w:rPr>
        <w:t>地元民？観光客？新たな商店街のターゲットの定め方とまちづくりの進め方</w:t>
      </w:r>
    </w:p>
    <w:p w14:paraId="4986A645" w14:textId="77777777" w:rsidR="00EE6FB1" w:rsidRPr="00302E0F" w:rsidRDefault="00EE6FB1" w:rsidP="00EE6FB1">
      <w:pPr>
        <w:spacing w:line="280" w:lineRule="exact"/>
        <w:rPr>
          <w:rFonts w:ascii="Meiryo UI" w:eastAsia="Meiryo UI" w:hAnsi="Meiryo UI"/>
          <w:sz w:val="20"/>
          <w:szCs w:val="21"/>
        </w:rPr>
      </w:pPr>
      <w:r w:rsidRPr="00302E0F">
        <w:rPr>
          <w:rFonts w:ascii="Meiryo UI" w:eastAsia="Meiryo UI" w:hAnsi="Meiryo UI" w:hint="eastAsia"/>
          <w:sz w:val="20"/>
          <w:szCs w:val="21"/>
        </w:rPr>
        <w:t>○</w:t>
      </w:r>
      <w:r w:rsidRPr="00302E0F">
        <w:rPr>
          <w:rFonts w:ascii="Meiryo UI" w:eastAsia="Meiryo UI" w:hAnsi="Meiryo UI" w:hint="eastAsia"/>
          <w:b/>
          <w:sz w:val="20"/>
          <w:szCs w:val="21"/>
        </w:rPr>
        <w:t>リーダー</w:t>
      </w:r>
      <w:r w:rsidRPr="00302E0F">
        <w:rPr>
          <w:rFonts w:ascii="Meiryo UI" w:eastAsia="Meiryo UI" w:hAnsi="Meiryo UI"/>
          <w:b/>
          <w:sz w:val="20"/>
          <w:szCs w:val="21"/>
        </w:rPr>
        <w:t>︓</w:t>
      </w:r>
      <w:r w:rsidRPr="00302E0F">
        <w:rPr>
          <w:rFonts w:ascii="Meiryo UI" w:eastAsia="Meiryo UI" w:hAnsi="Meiryo UI" w:hint="eastAsia"/>
          <w:b/>
          <w:sz w:val="20"/>
          <w:szCs w:val="21"/>
        </w:rPr>
        <w:t>苅谷 智大氏（株式会社街づくりまんぼう／宮城県石巻市）</w:t>
      </w:r>
    </w:p>
    <w:p w14:paraId="4DA583A0" w14:textId="2DAAFA11" w:rsidR="00EE6FB1" w:rsidRPr="00302E0F" w:rsidRDefault="00EE6FB1" w:rsidP="00362D98">
      <w:pPr>
        <w:spacing w:line="280" w:lineRule="exact"/>
        <w:ind w:leftChars="100" w:left="210"/>
        <w:rPr>
          <w:rFonts w:ascii="Meiryo UI" w:eastAsia="Meiryo UI" w:hAnsi="Meiryo UI"/>
          <w:sz w:val="20"/>
          <w:szCs w:val="21"/>
        </w:rPr>
      </w:pPr>
      <w:r w:rsidRPr="00302E0F">
        <w:rPr>
          <w:rFonts w:ascii="Meiryo UI" w:eastAsia="Meiryo UI" w:hAnsi="Meiryo UI" w:hint="eastAsia"/>
          <w:sz w:val="20"/>
          <w:szCs w:val="21"/>
        </w:rPr>
        <w:t>株式会社街づくりまんぼうの</w:t>
      </w:r>
      <w:r w:rsidR="008846AE">
        <w:rPr>
          <w:rFonts w:ascii="Meiryo UI" w:eastAsia="Meiryo UI" w:hAnsi="Meiryo UI" w:hint="eastAsia"/>
          <w:sz w:val="20"/>
          <w:szCs w:val="21"/>
        </w:rPr>
        <w:t>まち</w:t>
      </w:r>
      <w:r w:rsidRPr="00302E0F">
        <w:rPr>
          <w:rFonts w:ascii="Meiryo UI" w:eastAsia="Meiryo UI" w:hAnsi="Meiryo UI" w:hint="eastAsia"/>
          <w:sz w:val="20"/>
          <w:szCs w:val="21"/>
        </w:rPr>
        <w:t>づくり</w:t>
      </w:r>
      <w:r w:rsidR="008846AE">
        <w:rPr>
          <w:rFonts w:ascii="Meiryo UI" w:eastAsia="Meiryo UI" w:hAnsi="Meiryo UI" w:hint="eastAsia"/>
          <w:sz w:val="20"/>
          <w:szCs w:val="21"/>
        </w:rPr>
        <w:t>事業部長</w:t>
      </w:r>
      <w:r w:rsidRPr="00302E0F">
        <w:rPr>
          <w:rFonts w:ascii="Meiryo UI" w:eastAsia="Meiryo UI" w:hAnsi="Meiryo UI" w:hint="eastAsia"/>
          <w:sz w:val="20"/>
          <w:szCs w:val="21"/>
        </w:rPr>
        <w:t>として、宮城県石巻市の中心市街地のマスタープランづくり、商店街活性化、マンガを活かしたまちづくり、拠点</w:t>
      </w:r>
      <w:r w:rsidR="008846AE">
        <w:rPr>
          <w:rFonts w:ascii="Meiryo UI" w:eastAsia="Meiryo UI" w:hAnsi="Meiryo UI" w:hint="eastAsia"/>
          <w:sz w:val="20"/>
          <w:szCs w:val="21"/>
        </w:rPr>
        <w:t>づくり</w:t>
      </w:r>
      <w:r w:rsidRPr="00302E0F">
        <w:rPr>
          <w:rFonts w:ascii="Meiryo UI" w:eastAsia="Meiryo UI" w:hAnsi="Meiryo UI" w:hint="eastAsia"/>
          <w:sz w:val="20"/>
          <w:szCs w:val="21"/>
        </w:rPr>
        <w:t>事業</w:t>
      </w:r>
      <w:r w:rsidR="008846AE">
        <w:rPr>
          <w:rFonts w:ascii="Meiryo UI" w:eastAsia="Meiryo UI" w:hAnsi="Meiryo UI" w:hint="eastAsia"/>
          <w:sz w:val="20"/>
          <w:szCs w:val="21"/>
        </w:rPr>
        <w:t>等</w:t>
      </w:r>
      <w:r w:rsidRPr="00302E0F">
        <w:rPr>
          <w:rFonts w:ascii="Meiryo UI" w:eastAsia="Meiryo UI" w:hAnsi="Meiryo UI" w:hint="eastAsia"/>
          <w:sz w:val="20"/>
          <w:szCs w:val="21"/>
        </w:rPr>
        <w:t>に携わる。</w:t>
      </w:r>
    </w:p>
    <w:p w14:paraId="61B773CE" w14:textId="29B1900A" w:rsidR="00EE6FB1" w:rsidRPr="00302E0F" w:rsidRDefault="00EE6FB1" w:rsidP="00EE6FB1">
      <w:pPr>
        <w:spacing w:line="280" w:lineRule="exact"/>
        <w:ind w:left="1200" w:hangingChars="600" w:hanging="1200"/>
        <w:rPr>
          <w:rFonts w:ascii="Meiryo UI" w:eastAsia="Meiryo UI" w:hAnsi="Meiryo UI"/>
          <w:sz w:val="20"/>
          <w:szCs w:val="21"/>
        </w:rPr>
      </w:pPr>
      <w:r w:rsidRPr="00302E0F">
        <w:rPr>
          <w:rFonts w:ascii="Meiryo UI" w:eastAsia="Meiryo UI" w:hAnsi="Meiryo UI"/>
          <w:sz w:val="20"/>
          <w:szCs w:val="21"/>
        </w:rPr>
        <w:t>○概</w:t>
      </w:r>
      <w:r w:rsidRPr="00302E0F">
        <w:rPr>
          <w:rFonts w:ascii="Meiryo UI" w:eastAsia="Meiryo UI" w:hAnsi="Meiryo UI" w:hint="eastAsia"/>
          <w:sz w:val="20"/>
          <w:szCs w:val="21"/>
        </w:rPr>
        <w:t xml:space="preserve">　　　</w:t>
      </w:r>
      <w:r w:rsidRPr="00302E0F">
        <w:rPr>
          <w:rFonts w:ascii="Meiryo UI" w:eastAsia="Meiryo UI" w:hAnsi="Meiryo UI"/>
          <w:sz w:val="20"/>
          <w:szCs w:val="21"/>
        </w:rPr>
        <w:t>要：</w:t>
      </w:r>
      <w:r w:rsidR="00302E0F" w:rsidRPr="00302E0F">
        <w:rPr>
          <w:rFonts w:ascii="Meiryo UI" w:eastAsia="Meiryo UI" w:hAnsi="Meiryo UI" w:hint="eastAsia"/>
          <w:sz w:val="20"/>
          <w:szCs w:val="21"/>
        </w:rPr>
        <w:t>商業集積の移転により空き店舗・空き地が多くなった商店街で、地域の歴史</w:t>
      </w:r>
      <w:r w:rsidR="008846AE">
        <w:rPr>
          <w:rFonts w:ascii="Meiryo UI" w:eastAsia="Meiryo UI" w:hAnsi="Meiryo UI" w:hint="eastAsia"/>
          <w:sz w:val="20"/>
          <w:szCs w:val="21"/>
        </w:rPr>
        <w:t>等</w:t>
      </w:r>
      <w:r w:rsidR="00302E0F" w:rsidRPr="00302E0F">
        <w:rPr>
          <w:rFonts w:ascii="Meiryo UI" w:eastAsia="Meiryo UI" w:hAnsi="Meiryo UI" w:hint="eastAsia"/>
          <w:sz w:val="20"/>
          <w:szCs w:val="21"/>
        </w:rPr>
        <w:t>の資源を活かした観光まちづくりが各地で進められて</w:t>
      </w:r>
      <w:r w:rsidR="00302E0F">
        <w:rPr>
          <w:rFonts w:ascii="Meiryo UI" w:eastAsia="Meiryo UI" w:hAnsi="Meiryo UI" w:hint="eastAsia"/>
          <w:sz w:val="20"/>
          <w:szCs w:val="21"/>
        </w:rPr>
        <w:t>いる</w:t>
      </w:r>
      <w:r w:rsidR="00302E0F" w:rsidRPr="00302E0F">
        <w:rPr>
          <w:rFonts w:ascii="Meiryo UI" w:eastAsia="Meiryo UI" w:hAnsi="Meiryo UI" w:hint="eastAsia"/>
          <w:sz w:val="20"/>
          <w:szCs w:val="21"/>
        </w:rPr>
        <w:t>。</w:t>
      </w:r>
      <w:r w:rsidR="00302E0F">
        <w:rPr>
          <w:rFonts w:ascii="Meiryo UI" w:eastAsia="Meiryo UI" w:hAnsi="Meiryo UI" w:hint="eastAsia"/>
          <w:sz w:val="20"/>
          <w:szCs w:val="21"/>
        </w:rPr>
        <w:t>しかし</w:t>
      </w:r>
      <w:r w:rsidR="00302E0F" w:rsidRPr="00302E0F">
        <w:rPr>
          <w:rFonts w:ascii="Meiryo UI" w:eastAsia="Meiryo UI" w:hAnsi="Meiryo UI" w:hint="eastAsia"/>
          <w:sz w:val="20"/>
          <w:szCs w:val="21"/>
        </w:rPr>
        <w:t>、商店街</w:t>
      </w:r>
      <w:r w:rsidR="008846AE">
        <w:rPr>
          <w:rFonts w:ascii="Meiryo UI" w:eastAsia="Meiryo UI" w:hAnsi="Meiryo UI" w:hint="eastAsia"/>
          <w:sz w:val="20"/>
          <w:szCs w:val="21"/>
        </w:rPr>
        <w:t>における</w:t>
      </w:r>
      <w:r w:rsidR="00302E0F" w:rsidRPr="00302E0F">
        <w:rPr>
          <w:rFonts w:ascii="Meiryo UI" w:eastAsia="Meiryo UI" w:hAnsi="Meiryo UI" w:hint="eastAsia"/>
          <w:sz w:val="20"/>
          <w:szCs w:val="21"/>
        </w:rPr>
        <w:t>まちづくりのターゲットが全て観光客となるわけでは</w:t>
      </w:r>
      <w:r w:rsidR="00302E0F">
        <w:rPr>
          <w:rFonts w:ascii="Meiryo UI" w:eastAsia="Meiryo UI" w:hAnsi="Meiryo UI" w:hint="eastAsia"/>
          <w:sz w:val="20"/>
          <w:szCs w:val="21"/>
        </w:rPr>
        <w:t>な</w:t>
      </w:r>
      <w:r w:rsidR="00CE3928">
        <w:rPr>
          <w:rFonts w:ascii="Meiryo UI" w:eastAsia="Meiryo UI" w:hAnsi="Meiryo UI" w:hint="eastAsia"/>
          <w:sz w:val="20"/>
          <w:szCs w:val="21"/>
        </w:rPr>
        <w:t>い。このことから、</w:t>
      </w:r>
      <w:r w:rsidR="00302E0F" w:rsidRPr="00302E0F">
        <w:rPr>
          <w:rFonts w:ascii="Meiryo UI" w:eastAsia="Meiryo UI" w:hAnsi="Meiryo UI" w:hint="eastAsia"/>
          <w:sz w:val="20"/>
          <w:szCs w:val="21"/>
        </w:rPr>
        <w:t>商店街の業種転換を進めていくためのポイントについて、参加者の体験・事例をもとに考</w:t>
      </w:r>
      <w:r w:rsidR="00302E0F">
        <w:rPr>
          <w:rFonts w:ascii="Meiryo UI" w:eastAsia="Meiryo UI" w:hAnsi="Meiryo UI" w:hint="eastAsia"/>
          <w:sz w:val="20"/>
          <w:szCs w:val="21"/>
        </w:rPr>
        <w:t>える</w:t>
      </w:r>
      <w:r w:rsidR="00302E0F" w:rsidRPr="00302E0F">
        <w:rPr>
          <w:rFonts w:ascii="Meiryo UI" w:eastAsia="Meiryo UI" w:hAnsi="Meiryo UI" w:hint="eastAsia"/>
          <w:sz w:val="20"/>
          <w:szCs w:val="21"/>
        </w:rPr>
        <w:t>。</w:t>
      </w:r>
    </w:p>
    <w:p w14:paraId="55E28824" w14:textId="6AC06465" w:rsidR="00EE6FB1" w:rsidRPr="00302E0F" w:rsidRDefault="00EE6FB1" w:rsidP="00EE6FB1">
      <w:pPr>
        <w:spacing w:line="280" w:lineRule="exact"/>
        <w:rPr>
          <w:rFonts w:ascii="Meiryo UI" w:eastAsia="Meiryo UI" w:hAnsi="Meiryo UI"/>
          <w:sz w:val="20"/>
          <w:szCs w:val="21"/>
        </w:rPr>
      </w:pPr>
      <w:r w:rsidRPr="00302E0F">
        <w:rPr>
          <w:rFonts w:ascii="Meiryo UI" w:eastAsia="Meiryo UI" w:hAnsi="Meiryo UI"/>
          <w:sz w:val="20"/>
          <w:szCs w:val="21"/>
        </w:rPr>
        <w:t>○</w:t>
      </w:r>
      <w:r w:rsidRPr="00302E0F">
        <w:rPr>
          <w:rFonts w:ascii="Meiryo UI" w:eastAsia="Meiryo UI" w:hAnsi="Meiryo UI" w:hint="eastAsia"/>
          <w:sz w:val="20"/>
          <w:szCs w:val="21"/>
        </w:rPr>
        <w:t>想定する対象者</w:t>
      </w:r>
      <w:r w:rsidRPr="00302E0F">
        <w:rPr>
          <w:rFonts w:ascii="Meiryo UI" w:eastAsia="Meiryo UI" w:hAnsi="Meiryo UI"/>
          <w:sz w:val="20"/>
          <w:szCs w:val="21"/>
        </w:rPr>
        <w:t>：</w:t>
      </w:r>
      <w:r w:rsidR="00302E0F" w:rsidRPr="00302E0F">
        <w:rPr>
          <w:rFonts w:ascii="Meiryo UI" w:eastAsia="Meiryo UI" w:hAnsi="Meiryo UI" w:hint="eastAsia"/>
          <w:sz w:val="20"/>
          <w:szCs w:val="21"/>
        </w:rPr>
        <w:t>まちづくり会社関係者</w:t>
      </w:r>
      <w:r w:rsidR="00DB658C">
        <w:rPr>
          <w:rFonts w:ascii="Meiryo UI" w:eastAsia="Meiryo UI" w:hAnsi="Meiryo UI" w:hint="eastAsia"/>
          <w:sz w:val="20"/>
          <w:szCs w:val="21"/>
        </w:rPr>
        <w:t>、</w:t>
      </w:r>
      <w:r w:rsidR="00302E0F" w:rsidRPr="00302E0F">
        <w:rPr>
          <w:rFonts w:ascii="Meiryo UI" w:eastAsia="Meiryo UI" w:hAnsi="Meiryo UI" w:hint="eastAsia"/>
          <w:sz w:val="20"/>
          <w:szCs w:val="21"/>
        </w:rPr>
        <w:t>商工団体関係者</w:t>
      </w:r>
      <w:r w:rsidR="00DB658C">
        <w:rPr>
          <w:rFonts w:ascii="Meiryo UI" w:eastAsia="Meiryo UI" w:hAnsi="Meiryo UI" w:hint="eastAsia"/>
          <w:sz w:val="20"/>
          <w:szCs w:val="21"/>
        </w:rPr>
        <w:t>、</w:t>
      </w:r>
      <w:r w:rsidR="00302E0F" w:rsidRPr="00302E0F">
        <w:rPr>
          <w:rFonts w:ascii="Meiryo UI" w:eastAsia="Meiryo UI" w:hAnsi="Meiryo UI" w:hint="eastAsia"/>
          <w:sz w:val="20"/>
          <w:szCs w:val="21"/>
        </w:rPr>
        <w:t>商工関係支援機関</w:t>
      </w:r>
      <w:r w:rsidR="00DB658C">
        <w:rPr>
          <w:rFonts w:ascii="Meiryo UI" w:eastAsia="Meiryo UI" w:hAnsi="Meiryo UI" w:hint="eastAsia"/>
          <w:sz w:val="20"/>
          <w:szCs w:val="21"/>
        </w:rPr>
        <w:t>、</w:t>
      </w:r>
      <w:r w:rsidR="00302E0F" w:rsidRPr="00302E0F">
        <w:rPr>
          <w:rFonts w:ascii="Meiryo UI" w:eastAsia="Meiryo UI" w:hAnsi="Meiryo UI" w:hint="eastAsia"/>
          <w:sz w:val="20"/>
          <w:szCs w:val="21"/>
        </w:rPr>
        <w:t>商店街関係者</w:t>
      </w:r>
      <w:r w:rsidR="00DB658C">
        <w:rPr>
          <w:rFonts w:ascii="Meiryo UI" w:eastAsia="Meiryo UI" w:hAnsi="Meiryo UI" w:hint="eastAsia"/>
          <w:sz w:val="20"/>
          <w:szCs w:val="21"/>
        </w:rPr>
        <w:t>、</w:t>
      </w:r>
      <w:r w:rsidR="00302E0F" w:rsidRPr="00302E0F">
        <w:rPr>
          <w:rFonts w:ascii="Meiryo UI" w:eastAsia="Meiryo UI" w:hAnsi="Meiryo UI" w:hint="eastAsia"/>
          <w:sz w:val="20"/>
          <w:szCs w:val="21"/>
        </w:rPr>
        <w:t>行政関係者　等</w:t>
      </w:r>
    </w:p>
    <w:p w14:paraId="6E8DB2E7" w14:textId="5B9BCD89" w:rsidR="00EE6FB1" w:rsidRPr="00302E0F" w:rsidRDefault="00EE6FB1" w:rsidP="00EE6FB1">
      <w:pPr>
        <w:spacing w:line="280" w:lineRule="exact"/>
        <w:rPr>
          <w:rFonts w:ascii="Meiryo UI" w:eastAsia="Meiryo UI" w:hAnsi="Meiryo UI"/>
          <w:sz w:val="20"/>
          <w:szCs w:val="21"/>
        </w:rPr>
      </w:pPr>
      <w:r w:rsidRPr="00302E0F">
        <w:rPr>
          <w:rFonts w:ascii="Meiryo UI" w:eastAsia="Meiryo UI" w:hAnsi="Meiryo UI"/>
          <w:sz w:val="20"/>
          <w:szCs w:val="21"/>
        </w:rPr>
        <w:t>○</w:t>
      </w:r>
      <w:r w:rsidRPr="00302E0F">
        <w:rPr>
          <w:rFonts w:ascii="Meiryo UI" w:eastAsia="Meiryo UI" w:hAnsi="Meiryo UI" w:hint="eastAsia"/>
          <w:sz w:val="20"/>
          <w:szCs w:val="21"/>
        </w:rPr>
        <w:t>想定する階層：</w:t>
      </w:r>
      <w:r w:rsidR="00302E0F" w:rsidRPr="00302E0F">
        <w:rPr>
          <w:rFonts w:ascii="Meiryo UI" w:eastAsia="Meiryo UI" w:hAnsi="Meiryo UI" w:hint="eastAsia"/>
          <w:sz w:val="20"/>
          <w:szCs w:val="21"/>
        </w:rPr>
        <w:t>まちづくりの経験年数3～1</w:t>
      </w:r>
      <w:r w:rsidR="00302E0F" w:rsidRPr="00302E0F">
        <w:rPr>
          <w:rFonts w:ascii="Meiryo UI" w:eastAsia="Meiryo UI" w:hAnsi="Meiryo UI"/>
          <w:sz w:val="20"/>
          <w:szCs w:val="21"/>
        </w:rPr>
        <w:t>0</w:t>
      </w:r>
      <w:r w:rsidR="00302E0F" w:rsidRPr="00302E0F">
        <w:rPr>
          <w:rFonts w:ascii="Meiryo UI" w:eastAsia="Meiryo UI" w:hAnsi="Meiryo UI" w:hint="eastAsia"/>
          <w:sz w:val="20"/>
          <w:szCs w:val="21"/>
        </w:rPr>
        <w:t>年程度</w:t>
      </w:r>
      <w:r w:rsidR="008846AE">
        <w:rPr>
          <w:rFonts w:ascii="Meiryo UI" w:eastAsia="Meiryo UI" w:hAnsi="Meiryo UI" w:hint="eastAsia"/>
          <w:sz w:val="20"/>
          <w:szCs w:val="21"/>
        </w:rPr>
        <w:t>の方。</w:t>
      </w:r>
    </w:p>
    <w:p w14:paraId="4D15425A" w14:textId="77777777" w:rsidR="00EE6FB1" w:rsidRPr="00AB505B" w:rsidRDefault="00EE6FB1" w:rsidP="00EE6FB1">
      <w:pPr>
        <w:spacing w:line="280" w:lineRule="exact"/>
        <w:rPr>
          <w:rFonts w:ascii="Meiryo UI" w:eastAsia="Meiryo UI" w:hAnsi="Meiryo UI"/>
          <w:sz w:val="20"/>
          <w:szCs w:val="21"/>
          <w:shd w:val="pct15" w:color="auto" w:fill="FFFFFF"/>
        </w:rPr>
      </w:pPr>
    </w:p>
    <w:p w14:paraId="439F490B" w14:textId="76B2CEF6" w:rsidR="00EE6FB1" w:rsidRPr="003207F9" w:rsidRDefault="00EE6FB1" w:rsidP="00EE6FB1">
      <w:pPr>
        <w:spacing w:line="280" w:lineRule="exact"/>
        <w:rPr>
          <w:rFonts w:ascii="Meiryo UI" w:eastAsia="Meiryo UI" w:hAnsi="Meiryo UI"/>
          <w:b/>
          <w:sz w:val="20"/>
          <w:szCs w:val="21"/>
        </w:rPr>
      </w:pPr>
      <w:r w:rsidRPr="003207F9">
        <w:rPr>
          <w:rFonts w:ascii="Meiryo UI" w:eastAsia="Meiryo UI" w:hAnsi="Meiryo UI"/>
          <w:b/>
          <w:sz w:val="20"/>
          <w:szCs w:val="21"/>
        </w:rPr>
        <w:t>d</w:t>
      </w:r>
      <w:r w:rsidRPr="003207F9">
        <w:rPr>
          <w:rFonts w:ascii="Meiryo UI" w:eastAsia="Meiryo UI" w:hAnsi="Meiryo UI" w:hint="eastAsia"/>
          <w:b/>
          <w:sz w:val="20"/>
          <w:szCs w:val="21"/>
        </w:rPr>
        <w:t>グループ：まちづくり</w:t>
      </w:r>
      <w:r w:rsidR="003207F9" w:rsidRPr="003207F9">
        <w:rPr>
          <w:rFonts w:ascii="Meiryo UI" w:eastAsia="Meiryo UI" w:hAnsi="Meiryo UI" w:hint="eastAsia"/>
          <w:b/>
          <w:sz w:val="20"/>
          <w:szCs w:val="21"/>
        </w:rPr>
        <w:t>会社は必要なのか？課題・問題は何かを見つけ出しヒントをつかむ</w:t>
      </w:r>
      <w:r w:rsidR="003207F9">
        <w:rPr>
          <w:rFonts w:ascii="Meiryo UI" w:eastAsia="Meiryo UI" w:hAnsi="Meiryo UI" w:hint="eastAsia"/>
          <w:b/>
          <w:sz w:val="20"/>
          <w:szCs w:val="21"/>
        </w:rPr>
        <w:t xml:space="preserve">　</w:t>
      </w:r>
      <w:r w:rsidR="003207F9" w:rsidRPr="003207F9">
        <w:rPr>
          <w:rFonts w:ascii="Meiryo UI" w:eastAsia="Meiryo UI" w:hAnsi="Meiryo UI" w:hint="eastAsia"/>
          <w:b/>
          <w:color w:val="FF0000"/>
          <w:sz w:val="20"/>
          <w:szCs w:val="21"/>
          <w:u w:val="single"/>
        </w:rPr>
        <w:t>※事前課題有り</w:t>
      </w:r>
    </w:p>
    <w:p w14:paraId="50C1F660" w14:textId="09899E2C" w:rsidR="00EE6FB1" w:rsidRPr="003207F9" w:rsidRDefault="00EE6FB1" w:rsidP="00EE6FB1">
      <w:pPr>
        <w:spacing w:line="280" w:lineRule="exact"/>
        <w:rPr>
          <w:rFonts w:ascii="Meiryo UI" w:eastAsia="Meiryo UI" w:hAnsi="Meiryo UI"/>
          <w:sz w:val="20"/>
          <w:szCs w:val="21"/>
        </w:rPr>
      </w:pPr>
      <w:r w:rsidRPr="003207F9">
        <w:rPr>
          <w:rFonts w:ascii="Meiryo UI" w:eastAsia="Meiryo UI" w:hAnsi="Meiryo UI" w:hint="eastAsia"/>
          <w:sz w:val="20"/>
          <w:szCs w:val="21"/>
        </w:rPr>
        <w:t>○</w:t>
      </w:r>
      <w:r w:rsidRPr="003207F9">
        <w:rPr>
          <w:rFonts w:ascii="Meiryo UI" w:eastAsia="Meiryo UI" w:hAnsi="Meiryo UI" w:hint="eastAsia"/>
          <w:b/>
          <w:sz w:val="20"/>
          <w:szCs w:val="21"/>
        </w:rPr>
        <w:t>リーダー</w:t>
      </w:r>
      <w:r w:rsidRPr="003207F9">
        <w:rPr>
          <w:rFonts w:ascii="Meiryo UI" w:eastAsia="Meiryo UI" w:hAnsi="Meiryo UI"/>
          <w:b/>
          <w:sz w:val="20"/>
          <w:szCs w:val="21"/>
        </w:rPr>
        <w:t>︓</w:t>
      </w:r>
      <w:r w:rsidRPr="003207F9">
        <w:rPr>
          <w:rFonts w:ascii="Meiryo UI" w:eastAsia="Meiryo UI" w:hAnsi="Meiryo UI" w:hint="eastAsia"/>
          <w:b/>
          <w:sz w:val="20"/>
          <w:szCs w:val="21"/>
        </w:rPr>
        <w:t>古川 直文氏（株式会社楽市白河／福島県白河市／</w:t>
      </w:r>
      <w:r w:rsidRPr="003207F9">
        <w:rPr>
          <w:rFonts w:ascii="Meiryo UI" w:eastAsia="Meiryo UI" w:hAnsi="Meiryo UI" w:hint="eastAsia"/>
          <w:b/>
          <w:bCs/>
          <w:sz w:val="20"/>
          <w:szCs w:val="21"/>
        </w:rPr>
        <w:t>内閣任命地域活性化伝道師</w:t>
      </w:r>
      <w:r w:rsidRPr="003207F9">
        <w:rPr>
          <w:rFonts w:ascii="Meiryo UI" w:eastAsia="Meiryo UI" w:hAnsi="Meiryo UI" w:hint="eastAsia"/>
          <w:b/>
          <w:sz w:val="20"/>
          <w:szCs w:val="21"/>
        </w:rPr>
        <w:t>）</w:t>
      </w:r>
    </w:p>
    <w:p w14:paraId="3C159060" w14:textId="0F59C079" w:rsidR="00EE6FB1" w:rsidRPr="003207F9" w:rsidRDefault="00EE6FB1" w:rsidP="00362D98">
      <w:pPr>
        <w:spacing w:line="280" w:lineRule="exact"/>
        <w:ind w:leftChars="100" w:left="210"/>
        <w:rPr>
          <w:rFonts w:ascii="Meiryo UI" w:eastAsia="Meiryo UI" w:hAnsi="Meiryo UI"/>
          <w:sz w:val="20"/>
          <w:szCs w:val="21"/>
        </w:rPr>
      </w:pPr>
      <w:r w:rsidRPr="003207F9">
        <w:rPr>
          <w:rFonts w:ascii="Meiryo UI" w:eastAsia="Meiryo UI" w:hAnsi="Meiryo UI" w:hint="eastAsia"/>
          <w:sz w:val="20"/>
          <w:szCs w:val="21"/>
        </w:rPr>
        <w:t>株式会社楽市白河常勤取締役であり運営責任者として活動。公共施設の管理運営、商業施設の建設・管理運営、マンション建設・管理、宅配弁当事業の運営</w:t>
      </w:r>
      <w:r w:rsidR="008846AE">
        <w:rPr>
          <w:rFonts w:ascii="Meiryo UI" w:eastAsia="Meiryo UI" w:hAnsi="Meiryo UI" w:hint="eastAsia"/>
          <w:sz w:val="20"/>
          <w:szCs w:val="21"/>
        </w:rPr>
        <w:t>等</w:t>
      </w:r>
      <w:r w:rsidRPr="003207F9">
        <w:rPr>
          <w:rFonts w:ascii="Meiryo UI" w:eastAsia="Meiryo UI" w:hAnsi="Meiryo UI" w:hint="eastAsia"/>
          <w:sz w:val="20"/>
          <w:szCs w:val="21"/>
        </w:rPr>
        <w:t>を手掛けている。</w:t>
      </w:r>
    </w:p>
    <w:p w14:paraId="22508200" w14:textId="4C2940AB" w:rsidR="00EE6FB1" w:rsidRPr="003207F9" w:rsidRDefault="00EE6FB1" w:rsidP="003207F9">
      <w:pPr>
        <w:spacing w:line="280" w:lineRule="exact"/>
        <w:ind w:left="1200" w:hangingChars="600" w:hanging="1200"/>
        <w:rPr>
          <w:rFonts w:ascii="Meiryo UI" w:eastAsia="Meiryo UI" w:hAnsi="Meiryo UI"/>
          <w:sz w:val="20"/>
          <w:szCs w:val="21"/>
        </w:rPr>
      </w:pPr>
      <w:r w:rsidRPr="003207F9">
        <w:rPr>
          <w:rFonts w:ascii="Meiryo UI" w:eastAsia="Meiryo UI" w:hAnsi="Meiryo UI"/>
          <w:sz w:val="20"/>
          <w:szCs w:val="21"/>
        </w:rPr>
        <w:t>○概</w:t>
      </w:r>
      <w:r w:rsidRPr="003207F9">
        <w:rPr>
          <w:rFonts w:ascii="Meiryo UI" w:eastAsia="Meiryo UI" w:hAnsi="Meiryo UI" w:hint="eastAsia"/>
          <w:sz w:val="20"/>
          <w:szCs w:val="21"/>
        </w:rPr>
        <w:t xml:space="preserve">　　　</w:t>
      </w:r>
      <w:r w:rsidRPr="003207F9">
        <w:rPr>
          <w:rFonts w:ascii="Meiryo UI" w:eastAsia="Meiryo UI" w:hAnsi="Meiryo UI"/>
          <w:sz w:val="20"/>
          <w:szCs w:val="21"/>
        </w:rPr>
        <w:t>要：</w:t>
      </w:r>
      <w:r w:rsidR="003207F9" w:rsidRPr="003207F9">
        <w:rPr>
          <w:rFonts w:ascii="Meiryo UI" w:eastAsia="Meiryo UI" w:hAnsi="Meiryo UI" w:hint="eastAsia"/>
          <w:sz w:val="20"/>
          <w:szCs w:val="21"/>
        </w:rPr>
        <w:t>「地域でまちづくり会社が立ち上がらないのはなぜか？」「まちづくり会社はあるがうまく運営されていないのはなぜか？」地域の課題や問題点を明確化し、今後どのような対策や活動が必要か、事例を参考にしながら参加者同士で考える。</w:t>
      </w:r>
    </w:p>
    <w:p w14:paraId="05980CA6" w14:textId="0BAB8BFF" w:rsidR="00EE6FB1" w:rsidRPr="003207F9" w:rsidRDefault="00EE6FB1" w:rsidP="00EE6FB1">
      <w:pPr>
        <w:spacing w:line="280" w:lineRule="exact"/>
        <w:rPr>
          <w:rFonts w:ascii="Meiryo UI" w:eastAsia="Meiryo UI" w:hAnsi="Meiryo UI"/>
          <w:sz w:val="20"/>
          <w:szCs w:val="21"/>
        </w:rPr>
      </w:pPr>
      <w:r w:rsidRPr="003207F9">
        <w:rPr>
          <w:rFonts w:ascii="Meiryo UI" w:eastAsia="Meiryo UI" w:hAnsi="Meiryo UI"/>
          <w:sz w:val="20"/>
          <w:szCs w:val="21"/>
        </w:rPr>
        <w:t>○</w:t>
      </w:r>
      <w:r w:rsidRPr="003207F9">
        <w:rPr>
          <w:rFonts w:ascii="Meiryo UI" w:eastAsia="Meiryo UI" w:hAnsi="Meiryo UI" w:hint="eastAsia"/>
          <w:sz w:val="20"/>
          <w:szCs w:val="21"/>
        </w:rPr>
        <w:t>想定する対象者</w:t>
      </w:r>
      <w:r w:rsidRPr="003207F9">
        <w:rPr>
          <w:rFonts w:ascii="Meiryo UI" w:eastAsia="Meiryo UI" w:hAnsi="Meiryo UI"/>
          <w:sz w:val="20"/>
          <w:szCs w:val="21"/>
        </w:rPr>
        <w:t>：</w:t>
      </w:r>
      <w:r w:rsidRPr="003207F9">
        <w:rPr>
          <w:rFonts w:ascii="Meiryo UI" w:eastAsia="Meiryo UI" w:hAnsi="Meiryo UI" w:hint="eastAsia"/>
          <w:sz w:val="20"/>
          <w:szCs w:val="21"/>
        </w:rPr>
        <w:t>まちづくり会社関係者、</w:t>
      </w:r>
      <w:r w:rsidR="003207F9" w:rsidRPr="003207F9">
        <w:rPr>
          <w:rFonts w:ascii="Meiryo UI" w:eastAsia="Meiryo UI" w:hAnsi="Meiryo UI" w:hint="eastAsia"/>
          <w:sz w:val="20"/>
          <w:szCs w:val="21"/>
        </w:rPr>
        <w:t>商工団体関係者、</w:t>
      </w:r>
      <w:r w:rsidRPr="003207F9">
        <w:rPr>
          <w:rFonts w:ascii="Meiryo UI" w:eastAsia="Meiryo UI" w:hAnsi="Meiryo UI" w:hint="eastAsia"/>
          <w:sz w:val="20"/>
          <w:szCs w:val="21"/>
        </w:rPr>
        <w:t>行政関係者　等</w:t>
      </w:r>
    </w:p>
    <w:p w14:paraId="3529FD32" w14:textId="10928417" w:rsidR="00EE6FB1" w:rsidRPr="003207F9" w:rsidRDefault="00EE6FB1" w:rsidP="00EE6FB1">
      <w:pPr>
        <w:spacing w:line="280" w:lineRule="exact"/>
        <w:rPr>
          <w:rFonts w:ascii="Meiryo UI" w:eastAsia="Meiryo UI" w:hAnsi="Meiryo UI"/>
          <w:sz w:val="20"/>
          <w:szCs w:val="21"/>
        </w:rPr>
      </w:pPr>
      <w:r w:rsidRPr="003207F9">
        <w:rPr>
          <w:rFonts w:ascii="Meiryo UI" w:eastAsia="Meiryo UI" w:hAnsi="Meiryo UI"/>
          <w:sz w:val="20"/>
          <w:szCs w:val="21"/>
        </w:rPr>
        <w:t>○</w:t>
      </w:r>
      <w:r w:rsidRPr="003207F9">
        <w:rPr>
          <w:rFonts w:ascii="Meiryo UI" w:eastAsia="Meiryo UI" w:hAnsi="Meiryo UI" w:hint="eastAsia"/>
          <w:sz w:val="20"/>
          <w:szCs w:val="21"/>
        </w:rPr>
        <w:t>想定する階層：経験不問。</w:t>
      </w:r>
    </w:p>
    <w:p w14:paraId="26E3262E" w14:textId="77777777" w:rsidR="00EE6FB1" w:rsidRPr="00AB505B" w:rsidRDefault="00EE6FB1" w:rsidP="00EE6FB1">
      <w:pPr>
        <w:spacing w:line="280" w:lineRule="exact"/>
        <w:rPr>
          <w:rFonts w:ascii="Meiryo UI" w:eastAsia="Meiryo UI" w:hAnsi="Meiryo UI"/>
          <w:sz w:val="20"/>
          <w:szCs w:val="21"/>
          <w:shd w:val="pct15" w:color="auto" w:fill="FFFFFF"/>
        </w:rPr>
      </w:pPr>
    </w:p>
    <w:p w14:paraId="733C8355" w14:textId="02EC9391" w:rsidR="00EE6FB1" w:rsidRPr="008149EB" w:rsidRDefault="00EE6FB1" w:rsidP="00EE6FB1">
      <w:pPr>
        <w:spacing w:line="280" w:lineRule="exact"/>
        <w:rPr>
          <w:rFonts w:ascii="Meiryo UI" w:eastAsia="Meiryo UI" w:hAnsi="Meiryo UI"/>
          <w:b/>
          <w:sz w:val="20"/>
          <w:szCs w:val="21"/>
        </w:rPr>
      </w:pPr>
      <w:r w:rsidRPr="008149EB">
        <w:rPr>
          <w:rFonts w:ascii="Meiryo UI" w:eastAsia="Meiryo UI" w:hAnsi="Meiryo UI" w:hint="eastAsia"/>
          <w:b/>
          <w:sz w:val="20"/>
          <w:szCs w:val="21"/>
        </w:rPr>
        <w:t>eグループ：</w:t>
      </w:r>
      <w:r w:rsidRPr="008149EB">
        <w:rPr>
          <w:rFonts w:ascii="Meiryo UI" w:eastAsia="Meiryo UI" w:hAnsi="Meiryo UI" w:hint="eastAsia"/>
          <w:b/>
          <w:bCs/>
          <w:sz w:val="20"/>
          <w:szCs w:val="21"/>
        </w:rPr>
        <w:t>とある地域を題材にした「妄想近未来地図づくり」ワークショップを学ぶ</w:t>
      </w:r>
      <w:r w:rsidR="008B1F9B">
        <w:rPr>
          <w:rFonts w:ascii="Meiryo UI" w:eastAsia="Meiryo UI" w:hAnsi="Meiryo UI" w:hint="eastAsia"/>
          <w:b/>
          <w:bCs/>
          <w:sz w:val="20"/>
          <w:szCs w:val="21"/>
        </w:rPr>
        <w:t xml:space="preserve">　</w:t>
      </w:r>
      <w:r w:rsidR="008B1F9B" w:rsidRPr="008B1F9B">
        <w:rPr>
          <w:rFonts w:ascii="Meiryo UI" w:eastAsia="Meiryo UI" w:hAnsi="Meiryo UI" w:hint="eastAsia"/>
          <w:b/>
          <w:bCs/>
          <w:color w:val="FF0000"/>
          <w:sz w:val="20"/>
          <w:szCs w:val="21"/>
          <w:u w:val="single"/>
        </w:rPr>
        <w:t>※事前課題有り</w:t>
      </w:r>
    </w:p>
    <w:p w14:paraId="73873ECC" w14:textId="7C0EB0BA" w:rsidR="00EE6FB1" w:rsidRPr="008149EB" w:rsidRDefault="00EE6FB1" w:rsidP="00EE6FB1">
      <w:pPr>
        <w:spacing w:line="280" w:lineRule="exact"/>
        <w:rPr>
          <w:rFonts w:ascii="Meiryo UI" w:eastAsia="Meiryo UI" w:hAnsi="Meiryo UI"/>
          <w:b/>
          <w:sz w:val="20"/>
          <w:szCs w:val="21"/>
        </w:rPr>
      </w:pPr>
      <w:r w:rsidRPr="008149EB">
        <w:rPr>
          <w:rFonts w:ascii="Meiryo UI" w:eastAsia="Meiryo UI" w:hAnsi="Meiryo UI" w:hint="eastAsia"/>
          <w:sz w:val="20"/>
          <w:szCs w:val="21"/>
        </w:rPr>
        <w:t>○</w:t>
      </w:r>
      <w:r w:rsidRPr="008149EB">
        <w:rPr>
          <w:rFonts w:ascii="Meiryo UI" w:eastAsia="Meiryo UI" w:hAnsi="Meiryo UI" w:hint="eastAsia"/>
          <w:b/>
          <w:sz w:val="20"/>
          <w:szCs w:val="21"/>
        </w:rPr>
        <w:t>リーダー︓伊藤 大海氏（（独）中小機構　中心市街地サポートアドバイザー／中小企業診断士）</w:t>
      </w:r>
    </w:p>
    <w:p w14:paraId="7B2A0C26" w14:textId="1C2174F2" w:rsidR="008149EB" w:rsidRPr="008149EB" w:rsidRDefault="008149EB" w:rsidP="00362D98">
      <w:pPr>
        <w:spacing w:line="280" w:lineRule="exact"/>
        <w:ind w:leftChars="100" w:left="210"/>
        <w:rPr>
          <w:rFonts w:ascii="Meiryo UI" w:eastAsia="Meiryo UI" w:hAnsi="Meiryo UI"/>
          <w:sz w:val="20"/>
          <w:szCs w:val="21"/>
        </w:rPr>
      </w:pPr>
      <w:r w:rsidRPr="008149EB">
        <w:rPr>
          <w:rFonts w:ascii="Meiryo UI" w:eastAsia="Meiryo UI" w:hAnsi="Meiryo UI" w:hint="eastAsia"/>
          <w:sz w:val="20"/>
          <w:szCs w:val="21"/>
        </w:rPr>
        <w:t>東京都在住の</w:t>
      </w:r>
      <w:r w:rsidR="00FA00F9">
        <w:rPr>
          <w:rFonts w:ascii="Meiryo UI" w:eastAsia="Meiryo UI" w:hAnsi="Meiryo UI" w:hint="eastAsia"/>
          <w:sz w:val="20"/>
          <w:szCs w:val="21"/>
        </w:rPr>
        <w:t>（</w:t>
      </w:r>
      <w:r w:rsidRPr="008149EB">
        <w:rPr>
          <w:rFonts w:ascii="Meiryo UI" w:eastAsia="Meiryo UI" w:hAnsi="Meiryo UI" w:hint="eastAsia"/>
          <w:sz w:val="20"/>
          <w:szCs w:val="21"/>
        </w:rPr>
        <w:t>独）中小機構 中心市街地サポートアドバイザーで中小企業診断士。支援者としては主に東日本の中活支援を実施。コンサルタントとしても活性化プロジェクト企画、実現、運営支援から個別事業所や創業者支援に関わる。愛知県半田市中心市街地活性化市長特任顧問。</w:t>
      </w:r>
    </w:p>
    <w:p w14:paraId="42B9795C" w14:textId="5089846B" w:rsidR="00EE6FB1" w:rsidRPr="008B1F9B" w:rsidRDefault="00EE6FB1" w:rsidP="00EE6FB1">
      <w:pPr>
        <w:spacing w:line="280" w:lineRule="exact"/>
        <w:ind w:left="1200" w:hangingChars="600" w:hanging="1200"/>
        <w:rPr>
          <w:rFonts w:ascii="Meiryo UI" w:eastAsia="Meiryo UI" w:hAnsi="Meiryo UI"/>
          <w:sz w:val="20"/>
          <w:szCs w:val="21"/>
        </w:rPr>
      </w:pPr>
      <w:r w:rsidRPr="008B1F9B">
        <w:rPr>
          <w:rFonts w:ascii="Meiryo UI" w:eastAsia="Meiryo UI" w:hAnsi="Meiryo UI" w:hint="eastAsia"/>
          <w:sz w:val="20"/>
          <w:szCs w:val="21"/>
        </w:rPr>
        <w:t>○概　　　要：目の前の活性化課題だけにとらわれるのではなく、エリアの目指すビジョンやイメージを持って取り組んでいくこと</w:t>
      </w:r>
      <w:r w:rsidR="008B1F9B" w:rsidRPr="008B1F9B">
        <w:rPr>
          <w:rFonts w:ascii="Meiryo UI" w:eastAsia="Meiryo UI" w:hAnsi="Meiryo UI" w:hint="eastAsia"/>
          <w:sz w:val="20"/>
          <w:szCs w:val="21"/>
        </w:rPr>
        <w:t>、プレイヤーを巻き込んでいくこと</w:t>
      </w:r>
      <w:r w:rsidRPr="008B1F9B">
        <w:rPr>
          <w:rFonts w:ascii="Meiryo UI" w:eastAsia="Meiryo UI" w:hAnsi="Meiryo UI" w:hint="eastAsia"/>
          <w:sz w:val="20"/>
          <w:szCs w:val="21"/>
        </w:rPr>
        <w:t>が、限られた資源を活かして地域の魅力化、事業環境づくりにつなげていくには有効。他地域の</w:t>
      </w:r>
      <w:r w:rsidR="008846AE">
        <w:rPr>
          <w:rFonts w:ascii="Meiryo UI" w:eastAsia="Meiryo UI" w:hAnsi="Meiryo UI" w:hint="eastAsia"/>
          <w:sz w:val="20"/>
          <w:szCs w:val="21"/>
        </w:rPr>
        <w:t>と</w:t>
      </w:r>
      <w:r w:rsidRPr="008B1F9B">
        <w:rPr>
          <w:rFonts w:ascii="Meiryo UI" w:eastAsia="Meiryo UI" w:hAnsi="Meiryo UI" w:hint="eastAsia"/>
          <w:sz w:val="20"/>
          <w:szCs w:val="21"/>
        </w:rPr>
        <w:t>ある</w:t>
      </w:r>
      <w:r w:rsidR="008B1F9B" w:rsidRPr="008B1F9B">
        <w:rPr>
          <w:rFonts w:ascii="Meiryo UI" w:eastAsia="Meiryo UI" w:hAnsi="Meiryo UI" w:hint="eastAsia"/>
          <w:sz w:val="20"/>
          <w:szCs w:val="21"/>
        </w:rPr>
        <w:t>エリア</w:t>
      </w:r>
      <w:r w:rsidRPr="008B1F9B">
        <w:rPr>
          <w:rFonts w:ascii="Meiryo UI" w:eastAsia="Meiryo UI" w:hAnsi="Meiryo UI" w:hint="eastAsia"/>
          <w:sz w:val="20"/>
          <w:szCs w:val="21"/>
        </w:rPr>
        <w:t>を例に</w:t>
      </w:r>
      <w:r w:rsidR="00DB6B05">
        <w:rPr>
          <w:rFonts w:ascii="Meiryo UI" w:eastAsia="Meiryo UI" w:hAnsi="Meiryo UI" w:hint="eastAsia"/>
          <w:sz w:val="20"/>
          <w:szCs w:val="21"/>
        </w:rPr>
        <w:t>、</w:t>
      </w:r>
      <w:r w:rsidR="008846AE">
        <w:rPr>
          <w:rFonts w:ascii="Meiryo UI" w:eastAsia="Meiryo UI" w:hAnsi="Meiryo UI" w:hint="eastAsia"/>
          <w:sz w:val="20"/>
          <w:szCs w:val="21"/>
        </w:rPr>
        <w:t>参加者</w:t>
      </w:r>
      <w:r w:rsidRPr="008B1F9B">
        <w:rPr>
          <w:rFonts w:ascii="Meiryo UI" w:eastAsia="Meiryo UI" w:hAnsi="Meiryo UI" w:hint="eastAsia"/>
          <w:sz w:val="20"/>
          <w:szCs w:val="21"/>
        </w:rPr>
        <w:t>でグループとなり「妄想地図ワークショップ」を通し、ビジョンをもとにした活性化策の展開の考え</w:t>
      </w:r>
      <w:r w:rsidRPr="008B1F9B">
        <w:rPr>
          <w:rFonts w:ascii="Meiryo UI" w:eastAsia="Meiryo UI" w:hAnsi="Meiryo UI" w:hint="eastAsia"/>
          <w:sz w:val="20"/>
          <w:szCs w:val="21"/>
        </w:rPr>
        <w:lastRenderedPageBreak/>
        <w:t>方、エリアマネジメントの必要性</w:t>
      </w:r>
      <w:r w:rsidR="00982041" w:rsidRPr="008B1F9B">
        <w:rPr>
          <w:rFonts w:ascii="Meiryo UI" w:eastAsia="Meiryo UI" w:hAnsi="Meiryo UI" w:hint="eastAsia"/>
          <w:sz w:val="20"/>
          <w:szCs w:val="21"/>
        </w:rPr>
        <w:t>及び</w:t>
      </w:r>
      <w:r w:rsidRPr="008B1F9B">
        <w:rPr>
          <w:rFonts w:ascii="Meiryo UI" w:eastAsia="Meiryo UI" w:hAnsi="Meiryo UI" w:hint="eastAsia"/>
          <w:sz w:val="20"/>
          <w:szCs w:val="21"/>
        </w:rPr>
        <w:t>ワークショップの方法について体験し、学ぶ。</w:t>
      </w:r>
    </w:p>
    <w:p w14:paraId="6071982F" w14:textId="0C3B56DA" w:rsidR="00EE6FB1" w:rsidRPr="008B1F9B" w:rsidRDefault="00EE6FB1" w:rsidP="00EE6FB1">
      <w:pPr>
        <w:spacing w:line="280" w:lineRule="exact"/>
        <w:rPr>
          <w:rFonts w:ascii="Meiryo UI" w:eastAsia="Meiryo UI" w:hAnsi="Meiryo UI"/>
          <w:sz w:val="20"/>
          <w:szCs w:val="21"/>
        </w:rPr>
      </w:pPr>
      <w:r w:rsidRPr="008B1F9B">
        <w:rPr>
          <w:rFonts w:ascii="Meiryo UI" w:eastAsia="Meiryo UI" w:hAnsi="Meiryo UI" w:hint="eastAsia"/>
          <w:sz w:val="20"/>
          <w:szCs w:val="21"/>
        </w:rPr>
        <w:t>○想定する対象者：まちづくり会社関係者、商工関係支援機関</w:t>
      </w:r>
      <w:r w:rsidR="008846AE" w:rsidRPr="008B1F9B">
        <w:rPr>
          <w:rFonts w:ascii="Meiryo UI" w:eastAsia="Meiryo UI" w:hAnsi="Meiryo UI" w:hint="eastAsia"/>
          <w:sz w:val="20"/>
          <w:szCs w:val="21"/>
        </w:rPr>
        <w:t>、行政関係者</w:t>
      </w:r>
      <w:r w:rsidRPr="008B1F9B">
        <w:rPr>
          <w:rFonts w:ascii="Meiryo UI" w:eastAsia="Meiryo UI" w:hAnsi="Meiryo UI" w:hint="eastAsia"/>
          <w:sz w:val="20"/>
          <w:szCs w:val="21"/>
        </w:rPr>
        <w:t xml:space="preserve">　等</w:t>
      </w:r>
    </w:p>
    <w:p w14:paraId="2F885B3F" w14:textId="29E12A40" w:rsidR="003207F9" w:rsidRPr="003207F9" w:rsidRDefault="00EE6FB1" w:rsidP="003207F9">
      <w:pPr>
        <w:tabs>
          <w:tab w:val="left" w:pos="4253"/>
        </w:tabs>
        <w:spacing w:line="280" w:lineRule="exact"/>
        <w:rPr>
          <w:rFonts w:ascii="Meiryo UI" w:eastAsia="Meiryo UI" w:hAnsi="Meiryo UI"/>
          <w:sz w:val="20"/>
          <w:szCs w:val="21"/>
        </w:rPr>
      </w:pPr>
      <w:r w:rsidRPr="008B1F9B">
        <w:rPr>
          <w:rFonts w:ascii="Meiryo UI" w:eastAsia="Meiryo UI" w:hAnsi="Meiryo UI"/>
          <w:sz w:val="20"/>
          <w:szCs w:val="21"/>
        </w:rPr>
        <w:t>○</w:t>
      </w:r>
      <w:r w:rsidRPr="008B1F9B">
        <w:rPr>
          <w:rFonts w:ascii="Meiryo UI" w:eastAsia="Meiryo UI" w:hAnsi="Meiryo UI" w:hint="eastAsia"/>
          <w:sz w:val="20"/>
          <w:szCs w:val="21"/>
        </w:rPr>
        <w:t>想定する階層：</w:t>
      </w:r>
      <w:r w:rsidRPr="008B1F9B">
        <w:rPr>
          <w:rFonts w:ascii="Meiryo UI" w:eastAsia="Meiryo UI" w:hAnsi="Meiryo UI"/>
          <w:sz w:val="20"/>
          <w:szCs w:val="21"/>
        </w:rPr>
        <w:t>まちづくり経験数年～</w:t>
      </w:r>
      <w:r w:rsidR="001E4668">
        <w:rPr>
          <w:rFonts w:ascii="Meiryo UI" w:eastAsia="Meiryo UI" w:hAnsi="Meiryo UI" w:hint="eastAsia"/>
          <w:sz w:val="20"/>
          <w:szCs w:val="21"/>
        </w:rPr>
        <w:t>1</w:t>
      </w:r>
      <w:r w:rsidR="001E4668">
        <w:rPr>
          <w:rFonts w:ascii="Meiryo UI" w:eastAsia="Meiryo UI" w:hAnsi="Meiryo UI"/>
          <w:sz w:val="20"/>
          <w:szCs w:val="21"/>
        </w:rPr>
        <w:t>0</w:t>
      </w:r>
      <w:r w:rsidRPr="008B1F9B">
        <w:rPr>
          <w:rFonts w:ascii="Meiryo UI" w:eastAsia="Meiryo UI" w:hAnsi="Meiryo UI"/>
          <w:sz w:val="20"/>
          <w:szCs w:val="21"/>
        </w:rPr>
        <w:t>年未満</w:t>
      </w:r>
      <w:r w:rsidR="008846AE">
        <w:rPr>
          <w:rFonts w:ascii="Meiryo UI" w:eastAsia="Meiryo UI" w:hAnsi="Meiryo UI" w:hint="eastAsia"/>
          <w:sz w:val="20"/>
          <w:szCs w:val="21"/>
        </w:rPr>
        <w:t>の方</w:t>
      </w:r>
      <w:r w:rsidRPr="008B1F9B">
        <w:rPr>
          <w:rFonts w:ascii="Meiryo UI" w:eastAsia="Meiryo UI" w:hAnsi="Meiryo UI"/>
          <w:sz w:val="20"/>
          <w:szCs w:val="21"/>
        </w:rPr>
        <w:t>。柔軟な発想をいとわない新人やベテランも参加可能</w:t>
      </w:r>
      <w:r w:rsidRPr="008B1F9B">
        <w:rPr>
          <w:rFonts w:ascii="Meiryo UI" w:eastAsia="Meiryo UI" w:hAnsi="Meiryo UI" w:hint="eastAsia"/>
          <w:sz w:val="20"/>
          <w:szCs w:val="21"/>
        </w:rPr>
        <w:t>。</w:t>
      </w:r>
    </w:p>
    <w:sectPr w:rsidR="003207F9" w:rsidRPr="003207F9" w:rsidSect="00F31277">
      <w:headerReference w:type="first" r:id="rId10"/>
      <w:pgSz w:w="11906" w:h="16838" w:code="9"/>
      <w:pgMar w:top="720" w:right="720" w:bottom="720" w:left="720" w:header="28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85830" w14:textId="77777777" w:rsidR="00CB19F8" w:rsidRDefault="00CB19F8" w:rsidP="003C0825">
      <w:r>
        <w:separator/>
      </w:r>
    </w:p>
  </w:endnote>
  <w:endnote w:type="continuationSeparator" w:id="0">
    <w:p w14:paraId="5E52FA4D" w14:textId="77777777" w:rsidR="00CB19F8" w:rsidRDefault="00CB19F8" w:rsidP="003C0825">
      <w:r>
        <w:continuationSeparator/>
      </w:r>
    </w:p>
  </w:endnote>
  <w:endnote w:type="continuationNotice" w:id="1">
    <w:p w14:paraId="6C383E4A" w14:textId="77777777" w:rsidR="000F3394" w:rsidRDefault="000F3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66DB" w14:textId="77777777" w:rsidR="00CB19F8" w:rsidRDefault="00CB19F8" w:rsidP="003C0825">
      <w:r>
        <w:separator/>
      </w:r>
    </w:p>
  </w:footnote>
  <w:footnote w:type="continuationSeparator" w:id="0">
    <w:p w14:paraId="72EAEE5C" w14:textId="77777777" w:rsidR="00CB19F8" w:rsidRDefault="00CB19F8" w:rsidP="003C0825">
      <w:r>
        <w:continuationSeparator/>
      </w:r>
    </w:p>
  </w:footnote>
  <w:footnote w:type="continuationNotice" w:id="1">
    <w:p w14:paraId="27B35EFC" w14:textId="77777777" w:rsidR="000F3394" w:rsidRDefault="000F3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C4E6" w14:textId="77777777" w:rsidR="00CB19F8" w:rsidRPr="005B2C63" w:rsidRDefault="00CB19F8" w:rsidP="00AA3BD6">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87B7E"/>
    <w:multiLevelType w:val="hybridMultilevel"/>
    <w:tmpl w:val="DE982ABA"/>
    <w:lvl w:ilvl="0" w:tplc="8AE2A6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2E6206"/>
    <w:multiLevelType w:val="hybridMultilevel"/>
    <w:tmpl w:val="CD467E10"/>
    <w:lvl w:ilvl="0" w:tplc="45D462DA">
      <w:start w:val="1"/>
      <w:numFmt w:val="decimalFullWidth"/>
      <w:lvlText w:val="%1．"/>
      <w:lvlJc w:val="left"/>
      <w:pPr>
        <w:ind w:left="720" w:hanging="720"/>
      </w:pPr>
      <w:rPr>
        <w:rFonts w:hint="default"/>
      </w:rPr>
    </w:lvl>
    <w:lvl w:ilvl="1" w:tplc="C51C3DE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3769DB"/>
    <w:multiLevelType w:val="hybridMultilevel"/>
    <w:tmpl w:val="4EFA5F8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98C4830"/>
    <w:multiLevelType w:val="hybridMultilevel"/>
    <w:tmpl w:val="F3DE23B6"/>
    <w:lvl w:ilvl="0" w:tplc="85A227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9129690">
    <w:abstractNumId w:val="3"/>
  </w:num>
  <w:num w:numId="2" w16cid:durableId="1599293989">
    <w:abstractNumId w:val="0"/>
  </w:num>
  <w:num w:numId="3" w16cid:durableId="1875724871">
    <w:abstractNumId w:val="1"/>
  </w:num>
  <w:num w:numId="4" w16cid:durableId="1117673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strictFirstAndLastChars/>
  <w:hdrShapeDefaults>
    <o:shapedefaults v:ext="edit" spidmax="1638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450"/>
    <w:rsid w:val="00005039"/>
    <w:rsid w:val="00023261"/>
    <w:rsid w:val="00025339"/>
    <w:rsid w:val="000309CC"/>
    <w:rsid w:val="00031C1D"/>
    <w:rsid w:val="00044FAF"/>
    <w:rsid w:val="00051A40"/>
    <w:rsid w:val="000714D7"/>
    <w:rsid w:val="000744A2"/>
    <w:rsid w:val="00075092"/>
    <w:rsid w:val="000758F2"/>
    <w:rsid w:val="000800FA"/>
    <w:rsid w:val="00086C02"/>
    <w:rsid w:val="00086C6B"/>
    <w:rsid w:val="000D2770"/>
    <w:rsid w:val="000E4BEF"/>
    <w:rsid w:val="000F3394"/>
    <w:rsid w:val="000F360E"/>
    <w:rsid w:val="00110596"/>
    <w:rsid w:val="00112C68"/>
    <w:rsid w:val="00117FBB"/>
    <w:rsid w:val="00120AD4"/>
    <w:rsid w:val="00122DE7"/>
    <w:rsid w:val="0012704F"/>
    <w:rsid w:val="001270B0"/>
    <w:rsid w:val="00127C39"/>
    <w:rsid w:val="00157D57"/>
    <w:rsid w:val="0016249A"/>
    <w:rsid w:val="00163F77"/>
    <w:rsid w:val="00166DE5"/>
    <w:rsid w:val="001741D7"/>
    <w:rsid w:val="00175386"/>
    <w:rsid w:val="001837A9"/>
    <w:rsid w:val="001863DD"/>
    <w:rsid w:val="00192321"/>
    <w:rsid w:val="001928CE"/>
    <w:rsid w:val="001950D4"/>
    <w:rsid w:val="00195EA2"/>
    <w:rsid w:val="001A15AB"/>
    <w:rsid w:val="001A2039"/>
    <w:rsid w:val="001A718D"/>
    <w:rsid w:val="001A7DB2"/>
    <w:rsid w:val="001E24B3"/>
    <w:rsid w:val="001E4668"/>
    <w:rsid w:val="001F229C"/>
    <w:rsid w:val="002162D1"/>
    <w:rsid w:val="0022024E"/>
    <w:rsid w:val="00234E6F"/>
    <w:rsid w:val="00260CDB"/>
    <w:rsid w:val="00261A62"/>
    <w:rsid w:val="0026319E"/>
    <w:rsid w:val="0026462A"/>
    <w:rsid w:val="002754E5"/>
    <w:rsid w:val="002773B1"/>
    <w:rsid w:val="00283EF7"/>
    <w:rsid w:val="0029236E"/>
    <w:rsid w:val="002B3920"/>
    <w:rsid w:val="002C2C84"/>
    <w:rsid w:val="002D2167"/>
    <w:rsid w:val="002D3C56"/>
    <w:rsid w:val="002E6F42"/>
    <w:rsid w:val="002F0BAA"/>
    <w:rsid w:val="002F2510"/>
    <w:rsid w:val="002F2744"/>
    <w:rsid w:val="002F3ACC"/>
    <w:rsid w:val="002F4D9E"/>
    <w:rsid w:val="002F59D3"/>
    <w:rsid w:val="00300736"/>
    <w:rsid w:val="00302E0F"/>
    <w:rsid w:val="00306230"/>
    <w:rsid w:val="003106DE"/>
    <w:rsid w:val="003111E6"/>
    <w:rsid w:val="003159F9"/>
    <w:rsid w:val="003207F9"/>
    <w:rsid w:val="003273C3"/>
    <w:rsid w:val="00327709"/>
    <w:rsid w:val="00340430"/>
    <w:rsid w:val="00342DA1"/>
    <w:rsid w:val="00347060"/>
    <w:rsid w:val="0035520D"/>
    <w:rsid w:val="00362D98"/>
    <w:rsid w:val="00363364"/>
    <w:rsid w:val="00374BA6"/>
    <w:rsid w:val="00380AFB"/>
    <w:rsid w:val="00381329"/>
    <w:rsid w:val="00383548"/>
    <w:rsid w:val="0039275E"/>
    <w:rsid w:val="003A7A46"/>
    <w:rsid w:val="003C0825"/>
    <w:rsid w:val="003D0FC1"/>
    <w:rsid w:val="004048AE"/>
    <w:rsid w:val="00415E57"/>
    <w:rsid w:val="00421C5E"/>
    <w:rsid w:val="00422356"/>
    <w:rsid w:val="00422F3D"/>
    <w:rsid w:val="00423133"/>
    <w:rsid w:val="004302CD"/>
    <w:rsid w:val="004303C5"/>
    <w:rsid w:val="00440D41"/>
    <w:rsid w:val="0044762B"/>
    <w:rsid w:val="00462E7C"/>
    <w:rsid w:val="0046326C"/>
    <w:rsid w:val="00464258"/>
    <w:rsid w:val="00464EDB"/>
    <w:rsid w:val="00482008"/>
    <w:rsid w:val="0049010A"/>
    <w:rsid w:val="004B463C"/>
    <w:rsid w:val="004B653A"/>
    <w:rsid w:val="004D5356"/>
    <w:rsid w:val="004E033B"/>
    <w:rsid w:val="004F2D2A"/>
    <w:rsid w:val="004F3F04"/>
    <w:rsid w:val="00505F80"/>
    <w:rsid w:val="005152BD"/>
    <w:rsid w:val="00530133"/>
    <w:rsid w:val="00533ECD"/>
    <w:rsid w:val="005378E8"/>
    <w:rsid w:val="00543975"/>
    <w:rsid w:val="0055200E"/>
    <w:rsid w:val="00553CC8"/>
    <w:rsid w:val="00555F88"/>
    <w:rsid w:val="00560ADC"/>
    <w:rsid w:val="00564DE9"/>
    <w:rsid w:val="00574E90"/>
    <w:rsid w:val="00582C84"/>
    <w:rsid w:val="00584C1E"/>
    <w:rsid w:val="005865EE"/>
    <w:rsid w:val="005A70DB"/>
    <w:rsid w:val="005B2C63"/>
    <w:rsid w:val="005C509A"/>
    <w:rsid w:val="005C5442"/>
    <w:rsid w:val="005D124A"/>
    <w:rsid w:val="005D4B4F"/>
    <w:rsid w:val="005D4BAA"/>
    <w:rsid w:val="005E4CA6"/>
    <w:rsid w:val="005F52E3"/>
    <w:rsid w:val="0060586F"/>
    <w:rsid w:val="00606450"/>
    <w:rsid w:val="00607210"/>
    <w:rsid w:val="00612267"/>
    <w:rsid w:val="00612B9D"/>
    <w:rsid w:val="00634707"/>
    <w:rsid w:val="00646BD7"/>
    <w:rsid w:val="0064702D"/>
    <w:rsid w:val="006537F5"/>
    <w:rsid w:val="006561C6"/>
    <w:rsid w:val="006600FE"/>
    <w:rsid w:val="0066718C"/>
    <w:rsid w:val="00690DD6"/>
    <w:rsid w:val="00692897"/>
    <w:rsid w:val="006A15F1"/>
    <w:rsid w:val="006B651C"/>
    <w:rsid w:val="006D7F6D"/>
    <w:rsid w:val="006E3F45"/>
    <w:rsid w:val="00704A61"/>
    <w:rsid w:val="00712B71"/>
    <w:rsid w:val="0071550C"/>
    <w:rsid w:val="007160A8"/>
    <w:rsid w:val="0071757B"/>
    <w:rsid w:val="00723D46"/>
    <w:rsid w:val="00724294"/>
    <w:rsid w:val="00725204"/>
    <w:rsid w:val="007254E2"/>
    <w:rsid w:val="00732B0A"/>
    <w:rsid w:val="007421A8"/>
    <w:rsid w:val="00770A2B"/>
    <w:rsid w:val="00783520"/>
    <w:rsid w:val="007A4061"/>
    <w:rsid w:val="007A6810"/>
    <w:rsid w:val="007A7F73"/>
    <w:rsid w:val="007B05C5"/>
    <w:rsid w:val="007B7579"/>
    <w:rsid w:val="007C5893"/>
    <w:rsid w:val="007D5E92"/>
    <w:rsid w:val="007E6246"/>
    <w:rsid w:val="007E7A71"/>
    <w:rsid w:val="007F1025"/>
    <w:rsid w:val="0080263F"/>
    <w:rsid w:val="00807B5E"/>
    <w:rsid w:val="00813E44"/>
    <w:rsid w:val="008149EB"/>
    <w:rsid w:val="00817813"/>
    <w:rsid w:val="0082274A"/>
    <w:rsid w:val="00823E1A"/>
    <w:rsid w:val="008248C2"/>
    <w:rsid w:val="008351E7"/>
    <w:rsid w:val="00835337"/>
    <w:rsid w:val="00854164"/>
    <w:rsid w:val="008655AE"/>
    <w:rsid w:val="00867F35"/>
    <w:rsid w:val="008846AE"/>
    <w:rsid w:val="008B1F9B"/>
    <w:rsid w:val="008B29CF"/>
    <w:rsid w:val="008B6018"/>
    <w:rsid w:val="008C73D1"/>
    <w:rsid w:val="008E040C"/>
    <w:rsid w:val="008E6A4B"/>
    <w:rsid w:val="008F3AC7"/>
    <w:rsid w:val="0090181C"/>
    <w:rsid w:val="00911CF1"/>
    <w:rsid w:val="00920AD3"/>
    <w:rsid w:val="0092216F"/>
    <w:rsid w:val="00922523"/>
    <w:rsid w:val="00924D3C"/>
    <w:rsid w:val="0092784E"/>
    <w:rsid w:val="00933F69"/>
    <w:rsid w:val="0094400F"/>
    <w:rsid w:val="00952797"/>
    <w:rsid w:val="00956EFF"/>
    <w:rsid w:val="00972ACB"/>
    <w:rsid w:val="00981B64"/>
    <w:rsid w:val="00982041"/>
    <w:rsid w:val="00985747"/>
    <w:rsid w:val="0099510D"/>
    <w:rsid w:val="009B628E"/>
    <w:rsid w:val="009F084A"/>
    <w:rsid w:val="009F0B0B"/>
    <w:rsid w:val="009F1401"/>
    <w:rsid w:val="009F1BB2"/>
    <w:rsid w:val="009F1C43"/>
    <w:rsid w:val="009F3544"/>
    <w:rsid w:val="009F48A5"/>
    <w:rsid w:val="00A06927"/>
    <w:rsid w:val="00A079FB"/>
    <w:rsid w:val="00A10268"/>
    <w:rsid w:val="00A323D2"/>
    <w:rsid w:val="00A53B0A"/>
    <w:rsid w:val="00A75658"/>
    <w:rsid w:val="00A76688"/>
    <w:rsid w:val="00AA3BD6"/>
    <w:rsid w:val="00AB4FCA"/>
    <w:rsid w:val="00AB505B"/>
    <w:rsid w:val="00AC5440"/>
    <w:rsid w:val="00AD06A4"/>
    <w:rsid w:val="00AE7BFB"/>
    <w:rsid w:val="00AF77FC"/>
    <w:rsid w:val="00B1078F"/>
    <w:rsid w:val="00B22B9C"/>
    <w:rsid w:val="00B312CD"/>
    <w:rsid w:val="00B31511"/>
    <w:rsid w:val="00B41208"/>
    <w:rsid w:val="00B451FF"/>
    <w:rsid w:val="00B46C35"/>
    <w:rsid w:val="00B739F8"/>
    <w:rsid w:val="00B73BFA"/>
    <w:rsid w:val="00B929FC"/>
    <w:rsid w:val="00B93594"/>
    <w:rsid w:val="00BA77D3"/>
    <w:rsid w:val="00BB08AD"/>
    <w:rsid w:val="00BC0699"/>
    <w:rsid w:val="00BC54B2"/>
    <w:rsid w:val="00BE3D27"/>
    <w:rsid w:val="00C030AE"/>
    <w:rsid w:val="00C11B59"/>
    <w:rsid w:val="00C16D10"/>
    <w:rsid w:val="00C260B1"/>
    <w:rsid w:val="00C2692F"/>
    <w:rsid w:val="00C26CCE"/>
    <w:rsid w:val="00C36AE3"/>
    <w:rsid w:val="00C4098B"/>
    <w:rsid w:val="00C4205E"/>
    <w:rsid w:val="00C52CBF"/>
    <w:rsid w:val="00C54226"/>
    <w:rsid w:val="00C57570"/>
    <w:rsid w:val="00C82376"/>
    <w:rsid w:val="00C9072D"/>
    <w:rsid w:val="00C921D2"/>
    <w:rsid w:val="00C9685E"/>
    <w:rsid w:val="00CA1125"/>
    <w:rsid w:val="00CA427F"/>
    <w:rsid w:val="00CB19F8"/>
    <w:rsid w:val="00CC5C4C"/>
    <w:rsid w:val="00CD1A61"/>
    <w:rsid w:val="00CE3928"/>
    <w:rsid w:val="00CE6391"/>
    <w:rsid w:val="00CF1AB6"/>
    <w:rsid w:val="00D075AC"/>
    <w:rsid w:val="00D1653C"/>
    <w:rsid w:val="00D2642A"/>
    <w:rsid w:val="00D308D8"/>
    <w:rsid w:val="00D31449"/>
    <w:rsid w:val="00D52925"/>
    <w:rsid w:val="00D558A6"/>
    <w:rsid w:val="00D613E7"/>
    <w:rsid w:val="00D61884"/>
    <w:rsid w:val="00D808E2"/>
    <w:rsid w:val="00D84F51"/>
    <w:rsid w:val="00D87FEB"/>
    <w:rsid w:val="00D97A3E"/>
    <w:rsid w:val="00D97C03"/>
    <w:rsid w:val="00DB1A89"/>
    <w:rsid w:val="00DB658C"/>
    <w:rsid w:val="00DB6B05"/>
    <w:rsid w:val="00DC59D3"/>
    <w:rsid w:val="00DC69D8"/>
    <w:rsid w:val="00DD1DE5"/>
    <w:rsid w:val="00E01450"/>
    <w:rsid w:val="00E12D42"/>
    <w:rsid w:val="00E1441E"/>
    <w:rsid w:val="00E1793C"/>
    <w:rsid w:val="00E30B32"/>
    <w:rsid w:val="00E36A14"/>
    <w:rsid w:val="00E44872"/>
    <w:rsid w:val="00E5409C"/>
    <w:rsid w:val="00E60DEE"/>
    <w:rsid w:val="00E62CFF"/>
    <w:rsid w:val="00E81A63"/>
    <w:rsid w:val="00E82BB6"/>
    <w:rsid w:val="00E97491"/>
    <w:rsid w:val="00EA04F7"/>
    <w:rsid w:val="00EC3446"/>
    <w:rsid w:val="00EC763D"/>
    <w:rsid w:val="00ED56E8"/>
    <w:rsid w:val="00ED71B7"/>
    <w:rsid w:val="00EE2315"/>
    <w:rsid w:val="00EE6FB1"/>
    <w:rsid w:val="00EF0CFE"/>
    <w:rsid w:val="00EF533F"/>
    <w:rsid w:val="00EF750F"/>
    <w:rsid w:val="00F1031C"/>
    <w:rsid w:val="00F15E42"/>
    <w:rsid w:val="00F23C1F"/>
    <w:rsid w:val="00F25088"/>
    <w:rsid w:val="00F25FFF"/>
    <w:rsid w:val="00F275E1"/>
    <w:rsid w:val="00F31277"/>
    <w:rsid w:val="00F3354A"/>
    <w:rsid w:val="00F34E75"/>
    <w:rsid w:val="00F36A47"/>
    <w:rsid w:val="00F64E63"/>
    <w:rsid w:val="00F6677C"/>
    <w:rsid w:val="00F84AA4"/>
    <w:rsid w:val="00FA00F9"/>
    <w:rsid w:val="00FA2A77"/>
    <w:rsid w:val="00FA5034"/>
    <w:rsid w:val="00FC1CC8"/>
    <w:rsid w:val="00FE38D5"/>
    <w:rsid w:val="00FF0DDD"/>
    <w:rsid w:val="00FF146F"/>
    <w:rsid w:val="00FF2A90"/>
    <w:rsid w:val="00FF3E2E"/>
    <w:rsid w:val="00FF5B77"/>
    <w:rsid w:val="48A6AF64"/>
    <w:rsid w:val="4FBE6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728764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No Spacing"/>
    <w:uiPriority w:val="1"/>
    <w:qFormat/>
    <w:rsid w:val="007421A8"/>
    <w:pPr>
      <w:widowControl w:val="0"/>
      <w:jc w:val="both"/>
    </w:pPr>
  </w:style>
  <w:style w:type="paragraph" w:styleId="ae">
    <w:name w:val="List Paragraph"/>
    <w:basedOn w:val="a"/>
    <w:uiPriority w:val="34"/>
    <w:qFormat/>
    <w:rsid w:val="00AF77FC"/>
    <w:pPr>
      <w:ind w:leftChars="400" w:left="840"/>
    </w:pPr>
  </w:style>
  <w:style w:type="character" w:styleId="af">
    <w:name w:val="line number"/>
    <w:basedOn w:val="a0"/>
    <w:uiPriority w:val="99"/>
    <w:semiHidden/>
    <w:unhideWhenUsed/>
    <w:rsid w:val="00086C6B"/>
  </w:style>
  <w:style w:type="character" w:styleId="af0">
    <w:name w:val="Unresolved Mention"/>
    <w:basedOn w:val="a0"/>
    <w:uiPriority w:val="99"/>
    <w:semiHidden/>
    <w:unhideWhenUsed/>
    <w:rsid w:val="008655AE"/>
    <w:rPr>
      <w:color w:val="605E5C"/>
      <w:shd w:val="clear" w:color="auto" w:fill="E1DFDD"/>
    </w:rPr>
  </w:style>
  <w:style w:type="paragraph" w:styleId="af1">
    <w:name w:val="Date"/>
    <w:basedOn w:val="a"/>
    <w:next w:val="a"/>
    <w:link w:val="af2"/>
    <w:uiPriority w:val="99"/>
    <w:semiHidden/>
    <w:unhideWhenUsed/>
    <w:rsid w:val="00BC0699"/>
  </w:style>
  <w:style w:type="character" w:customStyle="1" w:styleId="af2">
    <w:name w:val="日付 (文字)"/>
    <w:basedOn w:val="a0"/>
    <w:link w:val="af1"/>
    <w:uiPriority w:val="99"/>
    <w:semiHidden/>
    <w:rsid w:val="00BC0699"/>
  </w:style>
  <w:style w:type="character" w:styleId="af3">
    <w:name w:val="annotation reference"/>
    <w:basedOn w:val="a0"/>
    <w:uiPriority w:val="99"/>
    <w:semiHidden/>
    <w:unhideWhenUsed/>
    <w:rsid w:val="00911CF1"/>
    <w:rPr>
      <w:sz w:val="18"/>
      <w:szCs w:val="18"/>
    </w:rPr>
  </w:style>
  <w:style w:type="paragraph" w:styleId="af4">
    <w:name w:val="annotation text"/>
    <w:basedOn w:val="a"/>
    <w:link w:val="af5"/>
    <w:uiPriority w:val="99"/>
    <w:semiHidden/>
    <w:unhideWhenUsed/>
    <w:rsid w:val="00911CF1"/>
    <w:pPr>
      <w:jc w:val="left"/>
    </w:pPr>
  </w:style>
  <w:style w:type="character" w:customStyle="1" w:styleId="af5">
    <w:name w:val="コメント文字列 (文字)"/>
    <w:basedOn w:val="a0"/>
    <w:link w:val="af4"/>
    <w:uiPriority w:val="99"/>
    <w:semiHidden/>
    <w:rsid w:val="00911CF1"/>
  </w:style>
  <w:style w:type="paragraph" w:styleId="af6">
    <w:name w:val="annotation subject"/>
    <w:basedOn w:val="af4"/>
    <w:next w:val="af4"/>
    <w:link w:val="af7"/>
    <w:uiPriority w:val="99"/>
    <w:semiHidden/>
    <w:unhideWhenUsed/>
    <w:rsid w:val="00911CF1"/>
    <w:rPr>
      <w:b/>
      <w:bCs/>
    </w:rPr>
  </w:style>
  <w:style w:type="character" w:customStyle="1" w:styleId="af7">
    <w:name w:val="コメント内容 (文字)"/>
    <w:basedOn w:val="af5"/>
    <w:link w:val="af6"/>
    <w:uiPriority w:val="99"/>
    <w:semiHidden/>
    <w:rsid w:val="00911CF1"/>
    <w:rPr>
      <w:b/>
      <w:bCs/>
    </w:rPr>
  </w:style>
  <w:style w:type="paragraph" w:styleId="af8">
    <w:name w:val="Plain Text"/>
    <w:basedOn w:val="a"/>
    <w:link w:val="af9"/>
    <w:uiPriority w:val="99"/>
    <w:semiHidden/>
    <w:unhideWhenUsed/>
    <w:rsid w:val="003207F9"/>
    <w:rPr>
      <w:rFonts w:asciiTheme="minorEastAsia" w:hAnsi="Courier New" w:cs="Courier New"/>
    </w:rPr>
  </w:style>
  <w:style w:type="character" w:customStyle="1" w:styleId="af9">
    <w:name w:val="書式なし (文字)"/>
    <w:basedOn w:val="a0"/>
    <w:link w:val="af8"/>
    <w:uiPriority w:val="99"/>
    <w:semiHidden/>
    <w:rsid w:val="003207F9"/>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3483">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7372225">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089444">
      <w:bodyDiv w:val="1"/>
      <w:marLeft w:val="0"/>
      <w:marRight w:val="0"/>
      <w:marTop w:val="0"/>
      <w:marBottom w:val="0"/>
      <w:divBdr>
        <w:top w:val="none" w:sz="0" w:space="0" w:color="auto"/>
        <w:left w:val="none" w:sz="0" w:space="0" w:color="auto"/>
        <w:bottom w:val="none" w:sz="0" w:space="0" w:color="auto"/>
        <w:right w:val="none" w:sz="0" w:space="0" w:color="auto"/>
      </w:divBdr>
    </w:div>
    <w:div w:id="909459889">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445925085">
      <w:bodyDiv w:val="1"/>
      <w:marLeft w:val="0"/>
      <w:marRight w:val="0"/>
      <w:marTop w:val="0"/>
      <w:marBottom w:val="0"/>
      <w:divBdr>
        <w:top w:val="none" w:sz="0" w:space="0" w:color="auto"/>
        <w:left w:val="none" w:sz="0" w:space="0" w:color="auto"/>
        <w:bottom w:val="none" w:sz="0" w:space="0" w:color="auto"/>
        <w:right w:val="none" w:sz="0" w:space="0" w:color="auto"/>
      </w:divBdr>
    </w:div>
    <w:div w:id="1644306580">
      <w:bodyDiv w:val="1"/>
      <w:marLeft w:val="0"/>
      <w:marRight w:val="0"/>
      <w:marTop w:val="0"/>
      <w:marBottom w:val="0"/>
      <w:divBdr>
        <w:top w:val="none" w:sz="0" w:space="0" w:color="auto"/>
        <w:left w:val="none" w:sz="0" w:space="0" w:color="auto"/>
        <w:bottom w:val="none" w:sz="0" w:space="0" w:color="auto"/>
        <w:right w:val="none" w:sz="0" w:space="0" w:color="auto"/>
      </w:divBdr>
    </w:div>
    <w:div w:id="1764763979">
      <w:bodyDiv w:val="1"/>
      <w:marLeft w:val="0"/>
      <w:marRight w:val="0"/>
      <w:marTop w:val="0"/>
      <w:marBottom w:val="0"/>
      <w:divBdr>
        <w:top w:val="none" w:sz="0" w:space="0" w:color="auto"/>
        <w:left w:val="none" w:sz="0" w:space="0" w:color="auto"/>
        <w:bottom w:val="none" w:sz="0" w:space="0" w:color="auto"/>
        <w:right w:val="none" w:sz="0" w:space="0" w:color="auto"/>
      </w:divBdr>
    </w:div>
    <w:div w:id="1793867476">
      <w:bodyDiv w:val="1"/>
      <w:marLeft w:val="0"/>
      <w:marRight w:val="0"/>
      <w:marTop w:val="0"/>
      <w:marBottom w:val="0"/>
      <w:divBdr>
        <w:top w:val="none" w:sz="0" w:space="0" w:color="auto"/>
        <w:left w:val="none" w:sz="0" w:space="0" w:color="auto"/>
        <w:bottom w:val="none" w:sz="0" w:space="0" w:color="auto"/>
        <w:right w:val="none" w:sz="0" w:space="0" w:color="auto"/>
      </w:divBdr>
    </w:div>
    <w:div w:id="1830633179">
      <w:bodyDiv w:val="1"/>
      <w:marLeft w:val="0"/>
      <w:marRight w:val="0"/>
      <w:marTop w:val="0"/>
      <w:marBottom w:val="0"/>
      <w:divBdr>
        <w:top w:val="none" w:sz="0" w:space="0" w:color="auto"/>
        <w:left w:val="none" w:sz="0" w:space="0" w:color="auto"/>
        <w:bottom w:val="none" w:sz="0" w:space="0" w:color="auto"/>
        <w:right w:val="none" w:sz="0" w:space="0" w:color="auto"/>
      </w:divBdr>
    </w:div>
    <w:div w:id="188914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hyperlink" Target="mailto:bzl-shougyouchukatu-tohoku@meti.go.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zl-shougyouchukatu-tohoku@meti.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2023-01-27T02:15:00Z</dcterms:created>
  <dcterms:modified xsi:type="dcterms:W3CDTF">2023-01-27T06:34:00Z</dcterms:modified>
</cp:coreProperties>
</file>