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7F51" w14:textId="3DC96DDD" w:rsidR="00E65B84" w:rsidRDefault="00775F4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1D6882" w:rsidRPr="001D6882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1D6882">
        <w:rPr>
          <w:rFonts w:ascii="ＭＳ Ｐゴシック" w:eastAsia="ＭＳ Ｐゴシック" w:hAnsi="ＭＳ Ｐゴシック"/>
          <w:sz w:val="32"/>
          <w:szCs w:val="32"/>
        </w:rPr>
        <w:t>4</w:t>
      </w:r>
      <w:r w:rsidR="001D6882" w:rsidRPr="001D6882">
        <w:rPr>
          <w:rFonts w:ascii="ＭＳ Ｐゴシック" w:eastAsia="ＭＳ Ｐゴシック" w:hAnsi="ＭＳ Ｐゴシック" w:hint="eastAsia"/>
          <w:sz w:val="32"/>
          <w:szCs w:val="32"/>
        </w:rPr>
        <w:t>年度第</w:t>
      </w:r>
      <w:r w:rsidR="001D6882">
        <w:rPr>
          <w:rFonts w:ascii="ＭＳ Ｐゴシック" w:eastAsia="ＭＳ Ｐゴシック" w:hAnsi="ＭＳ Ｐゴシック"/>
          <w:sz w:val="32"/>
          <w:szCs w:val="32"/>
        </w:rPr>
        <w:t>2</w:t>
      </w:r>
      <w:r w:rsidR="001D6882" w:rsidRPr="001D6882">
        <w:rPr>
          <w:rFonts w:ascii="ＭＳ Ｐゴシック" w:eastAsia="ＭＳ Ｐゴシック" w:hAnsi="ＭＳ Ｐゴシック" w:hint="eastAsia"/>
          <w:sz w:val="32"/>
          <w:szCs w:val="32"/>
        </w:rPr>
        <w:t>次補正予算</w:t>
      </w:r>
      <w:r w:rsidR="00E65B84" w:rsidRPr="00E65B84">
        <w:rPr>
          <w:rFonts w:ascii="ＭＳ Ｐゴシック" w:eastAsia="ＭＳ Ｐゴシック" w:hAnsi="ＭＳ Ｐゴシック" w:hint="eastAsia"/>
          <w:sz w:val="32"/>
          <w:szCs w:val="32"/>
        </w:rPr>
        <w:t>面的地域価値の向上・消費創出事業及び</w:t>
      </w:r>
      <w:r w:rsidR="001D6882" w:rsidRPr="001D6882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1D6882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="001D6882" w:rsidRPr="001D6882">
        <w:rPr>
          <w:rFonts w:ascii="ＭＳ Ｐゴシック" w:eastAsia="ＭＳ Ｐゴシック" w:hAnsi="ＭＳ Ｐゴシック" w:hint="eastAsia"/>
          <w:sz w:val="32"/>
          <w:szCs w:val="32"/>
        </w:rPr>
        <w:t>年度予算</w:t>
      </w:r>
      <w:r w:rsidR="00E65B84" w:rsidRPr="00E65B84">
        <w:rPr>
          <w:rFonts w:ascii="ＭＳ Ｐゴシック" w:eastAsia="ＭＳ Ｐゴシック" w:hAnsi="ＭＳ Ｐゴシック" w:hint="eastAsia"/>
          <w:sz w:val="32"/>
          <w:szCs w:val="32"/>
        </w:rPr>
        <w:t>地域商業機能複合化推進事業オンライン説明会</w:t>
      </w: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」</w:t>
      </w:r>
    </w:p>
    <w:p w14:paraId="4BD5E7EF" w14:textId="40D1E0D3" w:rsidR="00E071EC" w:rsidRDefault="00775F4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参加申込票</w:t>
      </w:r>
    </w:p>
    <w:p w14:paraId="4EAAD1AC" w14:textId="77777777" w:rsidR="00534211" w:rsidRPr="00E071EC" w:rsidRDefault="0053421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F3CF807" w14:textId="4DD98E1E" w:rsidR="00B84AC1" w:rsidRPr="00E071EC" w:rsidRDefault="00733609" w:rsidP="00775F4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東北経済産業局　商業・流通サービス産業課　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（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原、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安倍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唐橋、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梅川、</w:t>
      </w:r>
      <w:r w:rsidR="00236217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亀田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）　</w:t>
      </w: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</w:p>
    <w:p w14:paraId="289593E2" w14:textId="7DAAC318" w:rsidR="00502CA8" w:rsidRDefault="00B84AC1">
      <w:pPr>
        <w:widowControl/>
        <w:jc w:val="left"/>
        <w:rPr>
          <w:rStyle w:val="ad"/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【メールアドレス】</w:t>
      </w:r>
      <w:hyperlink r:id="rId7" w:history="1">
        <w:r w:rsidR="002E7B1A" w:rsidRPr="003B3E4F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bzl-shougyouchukatu-tohoku@meti.go.jp</w:t>
        </w:r>
      </w:hyperlink>
    </w:p>
    <w:p w14:paraId="0D062BFA" w14:textId="77777777" w:rsidR="00534211" w:rsidRPr="00E071EC" w:rsidRDefault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4FE34CA" w14:textId="6A353453" w:rsidR="00E071EC" w:rsidRPr="00534211" w:rsidRDefault="00534211" w:rsidP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〇</w:t>
      </w:r>
      <w:r w:rsidR="00E071EC" w:rsidRPr="00534211">
        <w:rPr>
          <w:rFonts w:ascii="ＭＳ Ｐゴシック" w:eastAsia="ＭＳ Ｐゴシック" w:hAnsi="ＭＳ Ｐゴシック" w:hint="eastAsia"/>
          <w:sz w:val="32"/>
          <w:szCs w:val="32"/>
        </w:rPr>
        <w:t>参加者登録</w:t>
      </w:r>
    </w:p>
    <w:tbl>
      <w:tblPr>
        <w:tblStyle w:val="af3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9"/>
      </w:tblGrid>
      <w:tr w:rsidR="00B84AC1" w:rsidRPr="00E071EC" w14:paraId="7BDB0ADE" w14:textId="77777777" w:rsidTr="00E071EC">
        <w:trPr>
          <w:trHeight w:val="825"/>
        </w:trPr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5D1C40E8" w14:textId="77777777" w:rsidR="00B84AC1" w:rsidRPr="00FF39CA" w:rsidRDefault="00B84AC1" w:rsidP="00E071EC">
            <w:pPr>
              <w:widowControl/>
              <w:ind w:leftChars="325" w:left="715" w:firstLineChars="60" w:firstLine="16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　属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439D88B1" w14:textId="77777777" w:rsidR="00B84AC1" w:rsidRPr="00FF39CA" w:rsidRDefault="00E37C02" w:rsidP="00E071EC">
            <w:pPr>
              <w:widowControl/>
              <w:ind w:leftChars="151" w:left="332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　職・氏　名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2F0DC3DA" w14:textId="77777777" w:rsidR="00B84AC1" w:rsidRPr="00FF39CA" w:rsidRDefault="00585D19" w:rsidP="00E071EC">
            <w:pPr>
              <w:widowControl/>
              <w:ind w:leftChars="113" w:left="249"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14:paraId="350E2CD7" w14:textId="347BEA91" w:rsidR="00B84AC1" w:rsidRPr="00FF39CA" w:rsidRDefault="00B84AC1" w:rsidP="00E071EC">
            <w:pPr>
              <w:widowControl/>
              <w:ind w:leftChars="196" w:left="431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</w:tr>
      <w:tr w:rsidR="00502CA8" w:rsidRPr="00E071EC" w14:paraId="3CCD2F15" w14:textId="77777777" w:rsidTr="00EF3BE8">
        <w:trPr>
          <w:trHeight w:val="458"/>
        </w:trPr>
        <w:tc>
          <w:tcPr>
            <w:tcW w:w="3358" w:type="dxa"/>
            <w:tcBorders>
              <w:top w:val="single" w:sz="18" w:space="0" w:color="auto"/>
            </w:tcBorders>
          </w:tcPr>
          <w:p w14:paraId="1D3CF3E4" w14:textId="77777777" w:rsidR="00502CA8" w:rsidRPr="00E071EC" w:rsidRDefault="00502CA8" w:rsidP="00BB1E8F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46653470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339998E3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sz="18" w:space="0" w:color="auto"/>
            </w:tcBorders>
          </w:tcPr>
          <w:p w14:paraId="268AFB08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2E8C5DA4" w14:textId="77777777" w:rsidTr="00EF3BE8">
        <w:trPr>
          <w:trHeight w:val="240"/>
        </w:trPr>
        <w:tc>
          <w:tcPr>
            <w:tcW w:w="3358" w:type="dxa"/>
          </w:tcPr>
          <w:p w14:paraId="269415E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A199152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61E8AC10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361DC146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3E095724" w14:textId="77777777" w:rsidTr="00EF3BE8">
        <w:trPr>
          <w:trHeight w:val="240"/>
        </w:trPr>
        <w:tc>
          <w:tcPr>
            <w:tcW w:w="3358" w:type="dxa"/>
          </w:tcPr>
          <w:p w14:paraId="59F133C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55CDD13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2699CBB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7528EC9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3B343FBC" w14:textId="77777777" w:rsidR="004323E9" w:rsidRDefault="004323E9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</w:p>
    <w:p w14:paraId="2AA8ED41" w14:textId="0B570C0E" w:rsidR="00E071EC" w:rsidRPr="00E071EC" w:rsidRDefault="00B84AC1" w:rsidP="00502CA8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E071EC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※メール</w:t>
      </w:r>
      <w:r w:rsidR="00AF4A38">
        <w:rPr>
          <w:rFonts w:ascii="ＭＳ Ｐゴシック" w:eastAsia="ＭＳ Ｐゴシック" w:hAnsi="ＭＳ Ｐゴシック" w:hint="eastAsia"/>
          <w:b/>
          <w:sz w:val="28"/>
          <w:szCs w:val="28"/>
        </w:rPr>
        <w:t>にて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EE53F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2</w:t>
      </w:r>
      <w:r w:rsidR="00EE53F4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023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</w:t>
      </w:r>
      <w:r w:rsidR="00236217" w:rsidRPr="00534211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3</w:t>
      </w:r>
      <w:r w:rsidR="00E65B84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月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1</w:t>
      </w:r>
      <w:r w:rsidR="0051427C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4</w:t>
      </w:r>
      <w:r w:rsidR="00125EF2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日（</w:t>
      </w:r>
      <w:r w:rsidR="0051427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火</w:t>
      </w:r>
      <w:r w:rsidR="00534211"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曜日</w:t>
      </w:r>
      <w:r w:rsidRPr="0053421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）まで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にお申込み願います。</w:t>
      </w:r>
    </w:p>
    <w:sectPr w:rsidR="00E071EC" w:rsidRPr="00E071EC" w:rsidSect="00502CA8">
      <w:headerReference w:type="default" r:id="rId8"/>
      <w:pgSz w:w="16838" w:h="11906" w:orient="landscape" w:code="9"/>
      <w:pgMar w:top="1440" w:right="1701" w:bottom="1440" w:left="1701" w:header="284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B54" w14:textId="77777777" w:rsidR="001B4AB0" w:rsidRDefault="001B4AB0" w:rsidP="003C0825">
      <w:r>
        <w:separator/>
      </w:r>
    </w:p>
  </w:endnote>
  <w:endnote w:type="continuationSeparator" w:id="0">
    <w:p w14:paraId="3D602AAF" w14:textId="77777777" w:rsidR="001B4AB0" w:rsidRDefault="001B4A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13B7" w14:textId="77777777" w:rsidR="001B4AB0" w:rsidRDefault="001B4AB0" w:rsidP="003C0825">
      <w:r>
        <w:separator/>
      </w:r>
    </w:p>
  </w:footnote>
  <w:footnote w:type="continuationSeparator" w:id="0">
    <w:p w14:paraId="19029372" w14:textId="77777777" w:rsidR="001B4AB0" w:rsidRDefault="001B4A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07D" w14:textId="77777777" w:rsidR="001B4AB0" w:rsidRPr="003C0825" w:rsidRDefault="001B4AB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D44"/>
    <w:multiLevelType w:val="hybridMultilevel"/>
    <w:tmpl w:val="EFE4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0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8"/>
    <w:rsid w:val="00013C65"/>
    <w:rsid w:val="00052D52"/>
    <w:rsid w:val="0005500B"/>
    <w:rsid w:val="00080999"/>
    <w:rsid w:val="00081266"/>
    <w:rsid w:val="000A59BD"/>
    <w:rsid w:val="000B1B2D"/>
    <w:rsid w:val="000F4EE7"/>
    <w:rsid w:val="000F5091"/>
    <w:rsid w:val="000F5E20"/>
    <w:rsid w:val="000F6472"/>
    <w:rsid w:val="00125EF2"/>
    <w:rsid w:val="00154C9F"/>
    <w:rsid w:val="00161184"/>
    <w:rsid w:val="00175DE9"/>
    <w:rsid w:val="001B4AB0"/>
    <w:rsid w:val="001D6882"/>
    <w:rsid w:val="001D71B2"/>
    <w:rsid w:val="00202661"/>
    <w:rsid w:val="00204001"/>
    <w:rsid w:val="0020417E"/>
    <w:rsid w:val="00236217"/>
    <w:rsid w:val="00245EC2"/>
    <w:rsid w:val="00246398"/>
    <w:rsid w:val="00250F00"/>
    <w:rsid w:val="0026404D"/>
    <w:rsid w:val="00264E46"/>
    <w:rsid w:val="002C0E56"/>
    <w:rsid w:val="002D0697"/>
    <w:rsid w:val="002E379A"/>
    <w:rsid w:val="002E7B1A"/>
    <w:rsid w:val="00311BEA"/>
    <w:rsid w:val="00316A9E"/>
    <w:rsid w:val="00336A63"/>
    <w:rsid w:val="003634F1"/>
    <w:rsid w:val="003705C4"/>
    <w:rsid w:val="00370FBC"/>
    <w:rsid w:val="003B4EB2"/>
    <w:rsid w:val="003C0825"/>
    <w:rsid w:val="003C593D"/>
    <w:rsid w:val="00413BB7"/>
    <w:rsid w:val="0041777F"/>
    <w:rsid w:val="00426FF1"/>
    <w:rsid w:val="004323E9"/>
    <w:rsid w:val="00433BFA"/>
    <w:rsid w:val="00445FBF"/>
    <w:rsid w:val="00472CF2"/>
    <w:rsid w:val="004876E4"/>
    <w:rsid w:val="00492F52"/>
    <w:rsid w:val="004B04C4"/>
    <w:rsid w:val="004E2218"/>
    <w:rsid w:val="00502CA8"/>
    <w:rsid w:val="00504310"/>
    <w:rsid w:val="005104AD"/>
    <w:rsid w:val="0051427C"/>
    <w:rsid w:val="00525105"/>
    <w:rsid w:val="00527706"/>
    <w:rsid w:val="00534211"/>
    <w:rsid w:val="0055189E"/>
    <w:rsid w:val="0055210C"/>
    <w:rsid w:val="00553CC8"/>
    <w:rsid w:val="00580F2E"/>
    <w:rsid w:val="00585D19"/>
    <w:rsid w:val="005A0570"/>
    <w:rsid w:val="0060127B"/>
    <w:rsid w:val="006153D6"/>
    <w:rsid w:val="00621C8E"/>
    <w:rsid w:val="006272B3"/>
    <w:rsid w:val="00656F60"/>
    <w:rsid w:val="006B35FF"/>
    <w:rsid w:val="006E25A2"/>
    <w:rsid w:val="00733609"/>
    <w:rsid w:val="00756858"/>
    <w:rsid w:val="00765451"/>
    <w:rsid w:val="00775F41"/>
    <w:rsid w:val="00786E82"/>
    <w:rsid w:val="00793AE6"/>
    <w:rsid w:val="0079577E"/>
    <w:rsid w:val="007C6342"/>
    <w:rsid w:val="007E76FC"/>
    <w:rsid w:val="00805A3B"/>
    <w:rsid w:val="008E12E2"/>
    <w:rsid w:val="008E3F60"/>
    <w:rsid w:val="009D5E2E"/>
    <w:rsid w:val="009F5D06"/>
    <w:rsid w:val="00A30733"/>
    <w:rsid w:val="00A3179D"/>
    <w:rsid w:val="00A50C68"/>
    <w:rsid w:val="00A87081"/>
    <w:rsid w:val="00A95438"/>
    <w:rsid w:val="00AB7F48"/>
    <w:rsid w:val="00AD06D4"/>
    <w:rsid w:val="00AF395C"/>
    <w:rsid w:val="00AF4A38"/>
    <w:rsid w:val="00AF7564"/>
    <w:rsid w:val="00B638B8"/>
    <w:rsid w:val="00B64849"/>
    <w:rsid w:val="00B80F37"/>
    <w:rsid w:val="00B84AC1"/>
    <w:rsid w:val="00B87124"/>
    <w:rsid w:val="00BB1E8F"/>
    <w:rsid w:val="00BD790B"/>
    <w:rsid w:val="00C03D91"/>
    <w:rsid w:val="00C144E4"/>
    <w:rsid w:val="00C260B1"/>
    <w:rsid w:val="00C43871"/>
    <w:rsid w:val="00C44426"/>
    <w:rsid w:val="00C47027"/>
    <w:rsid w:val="00C57570"/>
    <w:rsid w:val="00C71BA1"/>
    <w:rsid w:val="00CA1239"/>
    <w:rsid w:val="00CD6E8F"/>
    <w:rsid w:val="00CF3E9B"/>
    <w:rsid w:val="00DA4C3C"/>
    <w:rsid w:val="00E071EC"/>
    <w:rsid w:val="00E20DD0"/>
    <w:rsid w:val="00E37C02"/>
    <w:rsid w:val="00E43244"/>
    <w:rsid w:val="00E564F6"/>
    <w:rsid w:val="00E65B84"/>
    <w:rsid w:val="00E73E9E"/>
    <w:rsid w:val="00ED7F5C"/>
    <w:rsid w:val="00EE53F4"/>
    <w:rsid w:val="00EF3BE8"/>
    <w:rsid w:val="00F01929"/>
    <w:rsid w:val="00F113AB"/>
    <w:rsid w:val="00F24DCE"/>
    <w:rsid w:val="00F27E5D"/>
    <w:rsid w:val="00F43C0F"/>
    <w:rsid w:val="00F76C0E"/>
    <w:rsid w:val="00FC2FD5"/>
    <w:rsid w:val="00FE769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B638B8"/>
  </w:style>
  <w:style w:type="character" w:customStyle="1" w:styleId="a8">
    <w:name w:val="日付 (文字)"/>
    <w:basedOn w:val="a0"/>
    <w:link w:val="a7"/>
    <w:uiPriority w:val="99"/>
    <w:semiHidden/>
    <w:rsid w:val="00B638B8"/>
  </w:style>
  <w:style w:type="paragraph" w:styleId="a9">
    <w:name w:val="Note Heading"/>
    <w:basedOn w:val="a"/>
    <w:next w:val="a"/>
    <w:link w:val="aa"/>
    <w:uiPriority w:val="99"/>
    <w:unhideWhenUsed/>
    <w:rsid w:val="00E43244"/>
    <w:pPr>
      <w:jc w:val="center"/>
    </w:pPr>
  </w:style>
  <w:style w:type="character" w:customStyle="1" w:styleId="aa">
    <w:name w:val="記 (文字)"/>
    <w:basedOn w:val="a0"/>
    <w:link w:val="a9"/>
    <w:uiPriority w:val="99"/>
    <w:rsid w:val="00E43244"/>
    <w:rPr>
      <w:sz w:val="22"/>
    </w:rPr>
  </w:style>
  <w:style w:type="paragraph" w:styleId="ab">
    <w:name w:val="Closing"/>
    <w:basedOn w:val="a"/>
    <w:link w:val="ac"/>
    <w:uiPriority w:val="99"/>
    <w:unhideWhenUsed/>
    <w:rsid w:val="00E43244"/>
    <w:pPr>
      <w:jc w:val="right"/>
    </w:pPr>
  </w:style>
  <w:style w:type="character" w:customStyle="1" w:styleId="ac">
    <w:name w:val="結語 (文字)"/>
    <w:basedOn w:val="a0"/>
    <w:link w:val="ab"/>
    <w:uiPriority w:val="99"/>
    <w:rsid w:val="00E43244"/>
    <w:rPr>
      <w:sz w:val="22"/>
    </w:rPr>
  </w:style>
  <w:style w:type="character" w:styleId="ad">
    <w:name w:val="Hyperlink"/>
    <w:basedOn w:val="a0"/>
    <w:uiPriority w:val="99"/>
    <w:unhideWhenUsed/>
    <w:rsid w:val="00AF395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0417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D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7F5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45FB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445FB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f3">
    <w:name w:val="Table Grid"/>
    <w:basedOn w:val="a1"/>
    <w:uiPriority w:val="59"/>
    <w:rsid w:val="0077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071E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E7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2022-09-12T06:44:00Z</dcterms:created>
  <dcterms:modified xsi:type="dcterms:W3CDTF">2023-03-03T10:31:00Z</dcterms:modified>
</cp:coreProperties>
</file>